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C1" w:rsidRPr="00475511" w:rsidRDefault="008F0FC1" w:rsidP="00CF19B5">
      <w:pPr>
        <w:pStyle w:val="Heading1"/>
        <w:jc w:val="center"/>
        <w:rPr>
          <w:b/>
          <w:color w:val="auto"/>
          <w:sz w:val="28"/>
          <w:szCs w:val="28"/>
          <w:lang w:val="ka-GE"/>
        </w:rPr>
      </w:pPr>
      <w:r w:rsidRPr="00475511">
        <w:rPr>
          <w:rFonts w:ascii="Sylfaen" w:hAnsi="Sylfaen" w:cs="Sylfaen"/>
          <w:b/>
          <w:color w:val="auto"/>
          <w:sz w:val="28"/>
          <w:szCs w:val="28"/>
        </w:rPr>
        <w:t>ინფორმაცია</w:t>
      </w:r>
      <w:r w:rsidRPr="00475511">
        <w:rPr>
          <w:b/>
          <w:color w:val="auto"/>
          <w:sz w:val="28"/>
          <w:szCs w:val="28"/>
        </w:rPr>
        <w:t xml:space="preserve"> 20</w:t>
      </w:r>
      <w:r w:rsidR="004E3264" w:rsidRPr="00475511">
        <w:rPr>
          <w:b/>
          <w:color w:val="auto"/>
          <w:sz w:val="28"/>
          <w:szCs w:val="28"/>
        </w:rPr>
        <w:t>2</w:t>
      </w:r>
      <w:r w:rsidR="00923E38">
        <w:rPr>
          <w:b/>
          <w:color w:val="auto"/>
          <w:sz w:val="28"/>
          <w:szCs w:val="28"/>
        </w:rPr>
        <w:t>1</w:t>
      </w:r>
      <w:r w:rsidRPr="00475511">
        <w:rPr>
          <w:b/>
          <w:color w:val="auto"/>
          <w:sz w:val="28"/>
          <w:szCs w:val="28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</w:rPr>
        <w:t>წლის</w:t>
      </w:r>
      <w:r w:rsidRPr="00475511">
        <w:rPr>
          <w:b/>
          <w:color w:val="auto"/>
          <w:sz w:val="28"/>
          <w:szCs w:val="28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  <w:lang w:val="ka-GE"/>
        </w:rPr>
        <w:t>ცენტრალური</w:t>
      </w:r>
      <w:r w:rsidRPr="00475511">
        <w:rPr>
          <w:b/>
          <w:color w:val="auto"/>
          <w:sz w:val="28"/>
          <w:szCs w:val="28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</w:rPr>
        <w:t>ბიუჯეტი</w:t>
      </w:r>
      <w:r w:rsidRPr="00475511">
        <w:rPr>
          <w:rFonts w:ascii="Sylfaen" w:hAnsi="Sylfaen" w:cs="Sylfaen"/>
          <w:b/>
          <w:color w:val="auto"/>
          <w:sz w:val="28"/>
          <w:szCs w:val="28"/>
          <w:lang w:val="ka-GE"/>
        </w:rPr>
        <w:t>ს</w:t>
      </w:r>
      <w:r w:rsidRPr="00475511">
        <w:rPr>
          <w:b/>
          <w:color w:val="auto"/>
          <w:sz w:val="28"/>
          <w:szCs w:val="28"/>
          <w:lang w:val="ka-GE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  <w:lang w:val="ka-GE"/>
        </w:rPr>
        <w:t>შესახებ</w:t>
      </w:r>
    </w:p>
    <w:p w:rsidR="008F0FC1" w:rsidRDefault="008F0FC1" w:rsidP="008F0FC1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8F0FC1" w:rsidRPr="00475511" w:rsidRDefault="008F0FC1" w:rsidP="00CF19B5">
      <w:pPr>
        <w:pStyle w:val="Heading2"/>
        <w:rPr>
          <w:b/>
          <w:color w:val="auto"/>
          <w:sz w:val="24"/>
          <w:szCs w:val="24"/>
          <w:lang w:val="ka-GE"/>
        </w:rPr>
      </w:pPr>
      <w:r w:rsidRPr="00475511">
        <w:rPr>
          <w:rFonts w:ascii="Sylfaen" w:hAnsi="Sylfaen" w:cs="Sylfaen"/>
          <w:b/>
          <w:color w:val="auto"/>
          <w:sz w:val="24"/>
          <w:szCs w:val="24"/>
          <w:lang w:val="ka-GE"/>
        </w:rPr>
        <w:t>ცენტრალური</w:t>
      </w:r>
      <w:r w:rsidRPr="00475511">
        <w:rPr>
          <w:b/>
          <w:color w:val="auto"/>
          <w:sz w:val="24"/>
          <w:szCs w:val="24"/>
          <w:lang w:val="ka-GE"/>
        </w:rPr>
        <w:t xml:space="preserve"> </w:t>
      </w:r>
      <w:r w:rsidRPr="00475511">
        <w:rPr>
          <w:rFonts w:ascii="Sylfaen" w:hAnsi="Sylfaen" w:cs="Sylfaen"/>
          <w:b/>
          <w:color w:val="auto"/>
          <w:sz w:val="24"/>
          <w:szCs w:val="24"/>
          <w:lang w:val="ka-GE"/>
        </w:rPr>
        <w:t>ბიუჯეტის</w:t>
      </w:r>
      <w:r w:rsidRPr="00475511">
        <w:rPr>
          <w:b/>
          <w:color w:val="auto"/>
          <w:sz w:val="24"/>
          <w:szCs w:val="24"/>
          <w:lang w:val="ka-GE"/>
        </w:rPr>
        <w:t xml:space="preserve"> </w:t>
      </w:r>
      <w:r w:rsidRPr="00475511">
        <w:rPr>
          <w:rFonts w:ascii="Sylfaen" w:hAnsi="Sylfaen" w:cs="Sylfaen"/>
          <w:b/>
          <w:color w:val="auto"/>
          <w:sz w:val="24"/>
          <w:szCs w:val="24"/>
          <w:lang w:val="ka-GE"/>
        </w:rPr>
        <w:t>ბალანსი</w:t>
      </w:r>
    </w:p>
    <w:p w:rsidR="00140A82" w:rsidRPr="00426826" w:rsidRDefault="00140A82" w:rsidP="00D614A7">
      <w:pPr>
        <w:spacing w:after="0"/>
        <w:ind w:left="7920" w:right="-540" w:firstLine="720"/>
        <w:jc w:val="center"/>
        <w:rPr>
          <w:rFonts w:ascii="Sylfaen" w:hAnsi="Sylfaen" w:cs="Sylfaen"/>
          <w:b/>
          <w:i/>
          <w:sz w:val="16"/>
          <w:szCs w:val="16"/>
          <w:lang w:val="ka-GE"/>
        </w:rPr>
      </w:pPr>
      <w:r w:rsidRPr="00426826">
        <w:rPr>
          <w:rFonts w:ascii="Sylfaen" w:hAnsi="Sylfaen" w:cs="Sylfaen"/>
          <w:b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4982"/>
        <w:gridCol w:w="1835"/>
        <w:gridCol w:w="1798"/>
        <w:gridCol w:w="1740"/>
      </w:tblGrid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2021 წლის ცენტრალური ბიუჯეტი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მ.შ.</w:t>
            </w: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br/>
              <w:t>კანონმდებლობით ნებადართული შემოსავლები</w:t>
            </w:r>
          </w:p>
        </w:tc>
        <w:bookmarkStart w:id="0" w:name="_GoBack"/>
        <w:bookmarkEnd w:id="0"/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12 174 138.6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11 284 915.0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1 052 990.6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10 450 000.0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10 450 000.0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167 775.8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284 915.0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46 627.8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1 556 362.8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550 000.0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1 006 362.8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12 481 152.9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11 562 729.6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1 082 190.3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2 066 351.6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1 607 006.1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459 345.5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1 784 549.2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1 359 312.3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425 236.9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886 035.0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883 045.0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2 990.0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524 133.0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523 863.0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523 281.7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634 028.5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53 020.2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მ.შ. კაპიტალური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sz w:val="18"/>
                <w:szCs w:val="18"/>
              </w:rPr>
              <w:t>428 145.0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sz w:val="18"/>
                <w:szCs w:val="18"/>
              </w:rPr>
              <w:t>435 520.0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4 817 238.9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4 804 754.3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12 484.6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1 879 563.5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1 750 720.4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128 843.1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ind w:firstLineChars="300" w:firstLine="540"/>
              <w:outlineLvl w:val="0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მ.შ. სხვადასხვა კაპიტალური ხარჯები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sz w:val="18"/>
                <w:szCs w:val="18"/>
              </w:rPr>
              <w:t>446 218.0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sz w:val="18"/>
                <w:szCs w:val="18"/>
              </w:rPr>
              <w:t>446 218.0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-307 014.3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-277 814.6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-29 199.7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2 499 932.3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2 365 763.2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134 169.1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2 653 782.3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2 515 763.2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138 019.1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153 850.0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150 000.0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3 850.0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-2 806 946.6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-2 643 577.8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-163 368.8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-2 280 046.6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-2 115 977.8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-168 068.8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ზრდა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352 380.0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346 380.0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6 000.0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352 380.0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346 380.0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6 000.0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კლება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2 632 426.6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2 462 357.8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174 068.8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ვალუტა და დეპოზიტები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2 438 246.6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2 312 357.8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125 888.8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194 180.0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150 000.0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48 180.0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526 900.0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527 600.0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-4 700.0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ზრდა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3 174 160.0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3 174 160.0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1 000 000.0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1 000 000.0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ფასიანი ქაღალდები, გარდა აქციებისა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1 000 000.0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1 000 000.0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2 174 160.0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2 174 160.0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2 174 160.0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2 174 160.0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კლება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2 647 260.0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2 646 560.0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4 700.0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43 535.0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42 835.0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4 700.0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ფასიანი ქაღალდები, გარდა აქციებისა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40 000.0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40 000.0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3 535.0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2 835.0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4 700.0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2 603 725.0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2 603 725.0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2 600 000.0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2 600 000.0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კრედიტორული დავალიანებები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3 725.0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3 725.0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9F62A3" w:rsidRPr="009F62A3" w:rsidTr="00B00773">
        <w:trPr>
          <w:trHeight w:val="288"/>
        </w:trPr>
        <w:tc>
          <w:tcPr>
            <w:tcW w:w="240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:rsidR="007F6903" w:rsidRPr="00426826" w:rsidRDefault="007F6903" w:rsidP="00D614A7">
      <w:pPr>
        <w:spacing w:after="0"/>
        <w:ind w:left="7200" w:right="-540" w:firstLine="720"/>
        <w:jc w:val="center"/>
        <w:rPr>
          <w:rFonts w:ascii="Sylfaen" w:hAnsi="Sylfaen" w:cs="Sylfaen"/>
          <w:b/>
          <w:i/>
          <w:sz w:val="16"/>
          <w:szCs w:val="16"/>
          <w:lang w:val="ka-GE"/>
        </w:rPr>
      </w:pPr>
      <w:r w:rsidRPr="00426826">
        <w:rPr>
          <w:rFonts w:ascii="Sylfaen" w:hAnsi="Sylfaen" w:cs="Sylfaen"/>
          <w:b/>
          <w:i/>
          <w:sz w:val="16"/>
          <w:szCs w:val="16"/>
          <w:lang w:val="ka-GE"/>
        </w:rPr>
        <w:lastRenderedPageBreak/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4923"/>
        <w:gridCol w:w="1866"/>
        <w:gridCol w:w="1826"/>
        <w:gridCol w:w="1740"/>
      </w:tblGrid>
      <w:tr w:rsidR="009F62A3" w:rsidRPr="009F62A3" w:rsidTr="00B00773">
        <w:trPr>
          <w:trHeight w:val="288"/>
        </w:trPr>
        <w:tc>
          <w:tcPr>
            <w:tcW w:w="238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2021 წლის ცენტრალური ბიუჯეტი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  <w:tc>
          <w:tcPr>
            <w:tcW w:w="829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მ.შ.</w:t>
            </w: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br/>
              <w:t>კანონმდებლობით ნებადართული შემოსავლები</w:t>
            </w:r>
          </w:p>
        </w:tc>
      </w:tr>
      <w:tr w:rsidR="009F62A3" w:rsidRPr="009F62A3" w:rsidTr="00B00773">
        <w:trPr>
          <w:trHeight w:val="288"/>
        </w:trPr>
        <w:tc>
          <w:tcPr>
            <w:tcW w:w="238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15 696 328.6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14 759 075.0</w:t>
            </w:r>
          </w:p>
        </w:tc>
        <w:tc>
          <w:tcPr>
            <w:tcW w:w="829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1 105 020.6</w:t>
            </w:r>
          </w:p>
        </w:tc>
      </w:tr>
      <w:tr w:rsidR="009F62A3" w:rsidRPr="009F62A3" w:rsidTr="00B00773">
        <w:trPr>
          <w:trHeight w:val="288"/>
        </w:trPr>
        <w:tc>
          <w:tcPr>
            <w:tcW w:w="238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12 174 138.6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11 284 915.0</w:t>
            </w:r>
          </w:p>
        </w:tc>
        <w:tc>
          <w:tcPr>
            <w:tcW w:w="829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1 052 990.6</w:t>
            </w:r>
          </w:p>
        </w:tc>
      </w:tr>
      <w:tr w:rsidR="009F62A3" w:rsidRPr="009F62A3" w:rsidTr="00B00773">
        <w:trPr>
          <w:trHeight w:val="288"/>
        </w:trPr>
        <w:tc>
          <w:tcPr>
            <w:tcW w:w="238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153 850.0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150 000.0</w:t>
            </w:r>
          </w:p>
        </w:tc>
        <w:tc>
          <w:tcPr>
            <w:tcW w:w="829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3 850.0</w:t>
            </w:r>
          </w:p>
        </w:tc>
      </w:tr>
      <w:tr w:rsidR="009F62A3" w:rsidRPr="009F62A3" w:rsidTr="00B00773">
        <w:trPr>
          <w:trHeight w:val="288"/>
        </w:trPr>
        <w:tc>
          <w:tcPr>
            <w:tcW w:w="238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194 180.0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150 000.0</w:t>
            </w:r>
          </w:p>
        </w:tc>
        <w:tc>
          <w:tcPr>
            <w:tcW w:w="829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48 180.0</w:t>
            </w:r>
          </w:p>
        </w:tc>
      </w:tr>
      <w:tr w:rsidR="009F62A3" w:rsidRPr="009F62A3" w:rsidTr="00B00773">
        <w:trPr>
          <w:trHeight w:val="288"/>
        </w:trPr>
        <w:tc>
          <w:tcPr>
            <w:tcW w:w="238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3 174 160.0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3 174 160.0</w:t>
            </w:r>
          </w:p>
        </w:tc>
        <w:tc>
          <w:tcPr>
            <w:tcW w:w="829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9F62A3" w:rsidRPr="009F62A3" w:rsidTr="00B00773">
        <w:trPr>
          <w:trHeight w:val="288"/>
        </w:trPr>
        <w:tc>
          <w:tcPr>
            <w:tcW w:w="238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18 134 575.2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17 071 432.8</w:t>
            </w:r>
          </w:p>
        </w:tc>
        <w:tc>
          <w:tcPr>
            <w:tcW w:w="829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1 230 909.4</w:t>
            </w:r>
          </w:p>
        </w:tc>
      </w:tr>
      <w:tr w:rsidR="009F62A3" w:rsidRPr="009F62A3" w:rsidTr="00B00773">
        <w:trPr>
          <w:trHeight w:val="288"/>
        </w:trPr>
        <w:tc>
          <w:tcPr>
            <w:tcW w:w="238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12 481 152.9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11 562 729.6</w:t>
            </w:r>
          </w:p>
        </w:tc>
        <w:tc>
          <w:tcPr>
            <w:tcW w:w="829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1 082 190.3</w:t>
            </w:r>
          </w:p>
        </w:tc>
      </w:tr>
      <w:tr w:rsidR="009F62A3" w:rsidRPr="009F62A3" w:rsidTr="00B00773">
        <w:trPr>
          <w:trHeight w:val="288"/>
        </w:trPr>
        <w:tc>
          <w:tcPr>
            <w:tcW w:w="238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2 653 782.3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2 515 763.2</w:t>
            </w:r>
          </w:p>
        </w:tc>
        <w:tc>
          <w:tcPr>
            <w:tcW w:w="829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138 019.1</w:t>
            </w:r>
          </w:p>
        </w:tc>
      </w:tr>
      <w:tr w:rsidR="009F62A3" w:rsidRPr="009F62A3" w:rsidTr="00B00773">
        <w:trPr>
          <w:trHeight w:val="288"/>
        </w:trPr>
        <w:tc>
          <w:tcPr>
            <w:tcW w:w="238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352 380.0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346 380.0</w:t>
            </w:r>
          </w:p>
        </w:tc>
        <w:tc>
          <w:tcPr>
            <w:tcW w:w="829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6 000.0</w:t>
            </w:r>
          </w:p>
        </w:tc>
      </w:tr>
      <w:tr w:rsidR="009F62A3" w:rsidRPr="009F62A3" w:rsidTr="00B00773">
        <w:trPr>
          <w:trHeight w:val="288"/>
        </w:trPr>
        <w:tc>
          <w:tcPr>
            <w:tcW w:w="238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2 647 260.0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2 646 560.0</w:t>
            </w:r>
          </w:p>
        </w:tc>
        <w:tc>
          <w:tcPr>
            <w:tcW w:w="829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4 700.0</w:t>
            </w:r>
          </w:p>
        </w:tc>
      </w:tr>
      <w:tr w:rsidR="009F62A3" w:rsidRPr="009F62A3" w:rsidTr="00B00773">
        <w:trPr>
          <w:trHeight w:val="288"/>
        </w:trPr>
        <w:tc>
          <w:tcPr>
            <w:tcW w:w="2381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-2 438 246.6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-2 312 357.8</w:t>
            </w:r>
          </w:p>
        </w:tc>
        <w:tc>
          <w:tcPr>
            <w:tcW w:w="829" w:type="pct"/>
            <w:shd w:val="clear" w:color="auto" w:fill="auto"/>
            <w:vAlign w:val="center"/>
            <w:hideMark/>
          </w:tcPr>
          <w:p w:rsidR="009F62A3" w:rsidRPr="009F62A3" w:rsidRDefault="009F62A3" w:rsidP="009F62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 w:rsidRPr="009F62A3"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  <w:t>-125 888.8</w:t>
            </w:r>
          </w:p>
        </w:tc>
      </w:tr>
    </w:tbl>
    <w:p w:rsidR="008D0BF8" w:rsidRDefault="008D0BF8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8F0FC1" w:rsidRDefault="008F0FC1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84322" w:rsidRDefault="00E84322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84322" w:rsidRDefault="00E84322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992D14" w:rsidRDefault="00992D14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992D14" w:rsidRDefault="00992D14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654166" w:rsidRDefault="0065416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654166" w:rsidRDefault="0065416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654166" w:rsidRDefault="0065416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654166" w:rsidRDefault="0065416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654166" w:rsidRDefault="0065416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654166" w:rsidRDefault="0065416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B00773" w:rsidRDefault="00B00773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654166" w:rsidRDefault="0065416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654166" w:rsidRDefault="0065416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654166" w:rsidRDefault="0065416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654166" w:rsidRPr="00654166" w:rsidRDefault="00654166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61CCE" w:rsidRDefault="00E61CCE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992D14" w:rsidRDefault="00992D14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8D0BF8" w:rsidRDefault="008D0BF8" w:rsidP="004471DB">
      <w:pPr>
        <w:spacing w:after="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8F0FC1" w:rsidRPr="00475511" w:rsidRDefault="008F0FC1" w:rsidP="00CF19B5">
      <w:pPr>
        <w:pStyle w:val="Heading2"/>
        <w:rPr>
          <w:rFonts w:ascii="Sylfaen" w:hAnsi="Sylfaen" w:cs="Sylfaen"/>
          <w:b/>
          <w:color w:val="auto"/>
          <w:sz w:val="24"/>
          <w:szCs w:val="24"/>
          <w:lang w:val="ka-GE"/>
        </w:rPr>
      </w:pPr>
      <w:r w:rsidRPr="00475511">
        <w:rPr>
          <w:rFonts w:ascii="Sylfaen" w:hAnsi="Sylfaen" w:cs="Sylfaen"/>
          <w:b/>
          <w:color w:val="auto"/>
          <w:sz w:val="24"/>
          <w:szCs w:val="24"/>
          <w:lang w:val="ka-GE"/>
        </w:rPr>
        <w:lastRenderedPageBreak/>
        <w:t>ცენტრალური ბიუჯეტის გადასახდელები</w:t>
      </w:r>
    </w:p>
    <w:p w:rsidR="00C8767A" w:rsidRDefault="004471DB" w:rsidP="004471DB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  <w:r>
        <w:rPr>
          <w:rFonts w:ascii="Sylfaen" w:hAnsi="Sylfaen" w:cs="Sylfae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C8767A" w:rsidRPr="00566F17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tbl>
      <w:tblPr>
        <w:tblW w:w="5035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28"/>
        <w:gridCol w:w="3019"/>
        <w:gridCol w:w="1309"/>
        <w:gridCol w:w="1152"/>
        <w:gridCol w:w="1813"/>
        <w:gridCol w:w="2506"/>
      </w:tblGrid>
      <w:tr w:rsidR="009375F4" w:rsidRPr="00923E38" w:rsidTr="00B00773">
        <w:trPr>
          <w:trHeight w:val="288"/>
          <w:tblHeader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1" w:name="RANGE!B2:K3652"/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bookmarkEnd w:id="1"/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2021 წლის ცენტრალური ბიუჯეტი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 სახელმწიფო ბიუჯეტი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მ.შ.კანონმდებლობით ნებადართული შემოსავლები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განმკარგავი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CF2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18 1</w:t>
            </w:r>
            <w:r w:rsidR="00CF233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</w:t>
            </w: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F233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</w:t>
            </w: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75.2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17 071 432.8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1 230 909.4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CF2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12 4</w:t>
            </w:r>
            <w:r w:rsidR="00CF233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</w:t>
            </w: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 xml:space="preserve">1 </w:t>
            </w:r>
            <w:r w:rsidR="00CF233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</w:t>
            </w: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52.9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11 562 729.6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1 082 190.3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2 066 351.6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1 607 006.1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459 345.5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1 784 549.2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1 359 312.3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425 236.9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886 035.0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883 045.0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2 990.0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524 133.0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523 863.0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CF23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</w:t>
            </w:r>
            <w:r w:rsidR="00CF233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</w:t>
            </w: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 xml:space="preserve"> </w:t>
            </w:r>
            <w:r w:rsidR="00CF233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</w:t>
            </w: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634 028.5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53 020.2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4 817 238.9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4 804 754.3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12 484.6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1 879 563.5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1 750 720.4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128 843.1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2 653 782.3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2 515 763.2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138 019.1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352 380.0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346 380.0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2 647 260.0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2 646 560.0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4 700.0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64 736.0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64 736.0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59 211.9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59 211.9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31 834.0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31 834.0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24 197.8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24 197.8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2 213.1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2 213.1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5 524.1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5 524.1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53 696.0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53 696.0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49 677.6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49 677.6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24 723.0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24 723.0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21 976.9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21 976.9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2 197.7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2 197.7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4 018.4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4 018.4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18 643.4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18 643.4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18 643.4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18 643.4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15 293.0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15 293.0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2 651.2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2 651.2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619.2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619.2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7 480.5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7 480.5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7 480.5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7 480.5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6 934.5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6 934.5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27 572.1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27 572.1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23 553.7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23 553.7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9 430.0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9 430.0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12 391.2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12 391.2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1 032.5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1 032.5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4 018.4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4 018.4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27 482.1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27 482.1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23 463.7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23 463.7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9 430.0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9 430.0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12 301.2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12 301.2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1 032.5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1 032.5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4 018.4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4 018.4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სასწავლო ცენტრი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9 590.0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9 590.0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ილია ჭავჭავაძის სახელობის ეროვნული ბიბლიოთეკა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8 105.0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8 105.0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1 686.0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1 686.0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პარლამენტთან არსებული ჰერალდიკის სახელმწიფო საბჭო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157.2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157.2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სამართლის იურიდიული პირი - საქართველოს პარლამენტის კვლევითი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984.3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984.3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377.7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377.7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1.6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1.6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15.7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8 030.0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8 030.0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17 171.0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16 811.0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17 120.0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16 760.0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13 859.0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13 623.0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2 267.0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სამსახურის აპარატი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16 521.0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16 521.0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16 470.0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16 470.0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13 429.0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13 429.0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2 109.0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2 109.0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სექტორის აუდიტორთა სეტრიფიცირების პროგრამა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აუდიტის ინსტიტუტი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70 255.8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70 255.8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69 241.8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69 241.8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27 527.6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27 527.6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14 029.8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14 029.8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6.5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653.3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653.3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27 024.6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27 024.6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1 014.0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1 014.0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13 844.3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13 844.3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12 830.3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12 830.3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9 291.3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9 291.3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3 229.6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3 229.6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6.5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242.9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242.9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1 014.0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1 014.0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1 270.7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1 270.7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1 270.7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1 270.7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565.7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565.7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14 308.8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14 308.8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14 308.8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14 308.8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14 308.8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14 308.8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9 539.2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9 539.2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9 539.2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9 539.2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9 539.2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9 539.2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პარტიებისა და არასამთავრობო სექტორის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4 769.6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4 769.6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4 769.6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4 769.6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4 769.6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4 769.6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40 832.0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40 832.0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40 832.0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40 832.0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17 558.3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17 558.3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10 234.5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10 234.5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386.4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386.4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12 652.8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12 652.8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30 470.1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30 470.1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30 470.1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30 470.1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17 351.1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17 351.1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9 446.6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9 446.6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369.4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369.4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3 303.0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3 303.0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არჩევნებისთვის მოხელეთა მომზადება-გადამზადება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1 012.1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1 012.1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1 012.1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1 012.1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207.2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207.2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787.9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787.9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სუბიექტების სატელევიზიო რეკლამის განთავსების ხარჯი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2 111.7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2 111.7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2 111.7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2 111.7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2 111.7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2 111.7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სუბიექტის წარმომადგენელთა დაფინანსება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7 238.1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7 238.1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7 238.1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7 238.1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7 238.1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7 238.1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2 762.0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2 762.0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1 239.0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1 239.0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12 050.0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12 050.0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8 950.0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8 950.0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85 230.0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68 797.0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68 622.0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50 561.0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50 561.0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15 833.0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15 708.0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1 553.0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16 433.0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16 378.0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83 330.0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83 130.0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66 947.0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66 802.0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49 850.0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49 850.0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15 310.0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15 210.0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16 383.0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16 328.0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2 822.0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2 622.0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2 747.0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2 602.0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80 508.0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80 508.0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48 250.0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48 250.0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16 308.0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16 308.0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უმაღლესი სკოლა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5 140.0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5 140.0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13 00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128 160.0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128 160.0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4 960.0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4 960.0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9 340.0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9 340.0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119 540.0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119 540.0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111 340.0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111 340.0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78 700.0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78 700.0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27 650.0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27 650.0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4 240.0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4 240.0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17 960.0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17 960.0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ოპერატიულ-ტექნიკური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16 820.0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16 820.0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7 650.0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7 650.0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21 00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საპენსიო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4 365.0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4 365.0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2 350.0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2 550.0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208 925.0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142 160.0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198 033.0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73 978.0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138 290.0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111 864.0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46 505.0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65 359.0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64 486.0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25 640.0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38 846.0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14 370.0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18 168.0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16 915.0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10 892.0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7 022.0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3 870.0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18 715.0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18 715.0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17 465.0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17 465.0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8 820.0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8 820.0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15 605.0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15 605.0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14 355.0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14 355.0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7 750.0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7 750.0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სუვერენული რეიტინგი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23 01 03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სახაზინო სამსახური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2 230.0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2 230.0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სამინიტროს სახაზინო სამსახური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157 166.0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138 851.0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შემოსავლების სამსახური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149 431.0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135 516.0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80 916.0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64 416.0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49 270.0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37 970.0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14 020.0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16 310.0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16 310.0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7 735.0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3 335.0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21 485.0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21 485.0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საგამოძიებო სამსახური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21 485.0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21 485.0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9 134.0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6 750.0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2 734.0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საფინანსო-ანალიტიკური სამსახური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7 237.0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5 388.0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2 199.0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1 897.0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1 362.0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ფინანსთა სამინისტროს აკადემია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ზედამხედველობის სამსახური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418 644.0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356 500.0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90 939.0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314 753.0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277 487.0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66 061.0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37 573.0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14 925.0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22 648.0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48 356.0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29 935.0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18 421.0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83 420.0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83 420.0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1 417.0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16 280.0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13 932.0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143 205.0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132 595.0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10 610.0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26 866.0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1 988.0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24 878.0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12 450.0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12 450.0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12 350.0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12 350.0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5 650.0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5 650.0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5 240.0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5 240.0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5 650.0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5 650.0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ელექტრონული კომუნიკაციების, საინფორმაციო ტექნოლოგიებისა და საფოსტო კავშირის განვითარება 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მარკეტინგული და იურიდიული კონსულტაციების ხარჯი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 ბაზრის ანალიზი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1 483.0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1 443.0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2 196.0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1 351.0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2 026.0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1 341.0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2 420.0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2 135.0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12 680.0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12 680.0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11 304.0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11 304.0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9 604.0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9 604.0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1 376.0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1 376.0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ტურიზმის ეროვნული ადმინისტრაცია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2 680.0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2 680.0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 ტურიზმი და მარკეტინგული ღონისძიებები საერთაშორისო ბაზარზე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8 654.0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8 654.0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8 654.0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8 654.0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1 346.0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1 346.0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79 422.0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58 105.0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22 939.0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72 422.0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58 105.0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15 939.0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7 303.0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4 543.0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10 520.0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5 305.0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5 215.0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1 622.0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54 318.0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4 318.0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ადმინისტრირება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24 817.0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22 939.0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17 817.0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15 939.0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7 303.0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4 543.0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5 915.0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5 215.0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1 622.0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4 318.0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4 318.0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საპრივატიზაციო ობიექტების აღრიცხვისა და შეფასების ხარჯი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საკუთრებაში არსებული უძრავი ქონების დაცვის ღონისძიებები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ინვესტორთა საბჭოს ხელშემწყობი ღონისძიებები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- ინვესტორთა საბჭოს სამდივნო 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მთის კურორტების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72 010.0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56 990.0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71 990.0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51 040.0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51 040.0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2 990.0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2 990.0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31 040.0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31 040.0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კორონავირუსის გავრცელებიდან გამომდინარე ეკონომიკის ხელშეწყობის ღონისძიებები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სამშენებლო სექტორის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302F22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  <w:r w:rsidR="00923E38"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მიკრო და მცირე მეწარმეობის ხელშეწყობა - მცირე 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8 570.0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3 680.0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5 865.0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2 475.0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4 154.0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2 841.0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1 313.0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2 705.0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2 585.0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2 560.0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2 021.0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1 976.0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 (ა(ა)იპ - ოუფენ ნეტი)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4 830.0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2 425.0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1 268.0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1 268.0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2 575.0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ნავთობისა და გაზის სახელმწიფო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17 600.0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17 430.0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17 430.0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17 430.0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17 430.0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კვ ხაზის "ახალციხე-ბათუმი" მშენებლობა (WB)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6 600.0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EU, KfW)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31 700.0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31 700.0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(KfW)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24 14 03 06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8 185.0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7 800.0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7 685.0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7 300.0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3 852.0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3 852.0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3 363.0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2 963.0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ანაკლიის ღრმაწყლოვანი ნავსადგურის განვითარების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3 725.0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3 725.0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ბაზარზე ზედამხედველობის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სასარგებლო წიაღის მართვა და კოორდინაცია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5 289.0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13 789.0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წიაღის ეროვნული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3 592.0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12 092.0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2 146.0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2 146.0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1 393.0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1 393.0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8 500.0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1 697.0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1 697.0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4 719.0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4 919.0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სამოქალაქო ავიაციის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4 639.0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4 839.0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3 065.0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1 313.0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1 313.0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8 817.0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10 045.0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საზღვაო ტრანსპორტის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7 640.0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8 868.0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3 561.0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3 561.0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2 544.0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2 544.0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1 235.0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1 478.0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1 478.0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1 177.0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1 177.0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სახმელეთო ტრანსპორტის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6 270.0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7 470.0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3 265.0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7 530.0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7 530.0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6 651.0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7 116.0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2 652.0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3 117.0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1 445.0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3 999.0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3 999.0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2 446 950.0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2 421 630.0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30 782.0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309 740.0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297 820.0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13 382.0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13 310.0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8 680.0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141 510.0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136 710.0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4 800.0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1 990.0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43 815.0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43 815.0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1 462.0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108 475.0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108 075.0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1 944 300.0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1 936 900.0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7 400.0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192 910.0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186 910.0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1 648 530.0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1 648 530.0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148 880.0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148 880.0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130 030.0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130 030.0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13 350.0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13 350.0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1 499 650.0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1 499 650.0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7 230.0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7 230.0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7 130.0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7 130.0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788 300.0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788 300.0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658 100.0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658 100.0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პერიოდული შეკეთება და რეაბილიტაცია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340 700.0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340 700.0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340 700.0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340 700.0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მიმდინარე შეკეთება და შენახვა ზამთრის პერიოდში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შესრულებული საგზაო სამუშაოების აუნაზღაურებელი ნაწილის გადახდა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სტიქიური მოვლენების სალიკვიდაციოდ და პრევენციის მიზნით ჩასატარებელი სამუშაოები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კრედიტებისა და გრანტების მომსახურების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სანაპირო ზონების ნაპირსამაგრი სამუშაოები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ბაღდათი-აბასთუმნის საავტომობილო გზის რეკონსტრუქცია-რეაბილიტაცია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სნო-ჯუთა-როშკა-შატილი-ომალო-ხადორის ხეობა-ბაწარა-ახმეტის მიმართულებით საავტომობილო გზის რეკონსტრუქცია-მშენებლობა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იმერეთი (საჩხერე) - რაჭის დამაკავშირებელი საავტომობილო გზის რეკონსტრუქცია-მშენებლობა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პორტთან მისასვლელი საავტომობილო გზის და რკინიგზის მშენებლობა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და ადგილობრივი გზების მეორე პროექტი (WB)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და ადგილობრივი გზების მესამე პროექტი (WB)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გზების აქტივების მართვის პროექტი (WB)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 (ანგისა) - ახალციხის საავტომობილო გზის ხულო-ზარზმის მონაკვეთის რეაბილიტაცია-რეკონსტრუქცია (Kuwait Fund)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29 900.0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29 900.0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25 02 02 16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მნიშვნელობის ძირულა-ხარაგაული-მოლითი-ფონა-ჩუმათელეთის საავტომობილო გზის ჩუმათელეთი-ხარაგაულის მონაკვეთის რეაბილიტაცია-რეკონსტრუქცია (ADB)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მდინარე დებედაზე ხიდის მშენებლობა (EBRD)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853 000.0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11 550.0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11 550.0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11 550.0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11 550.0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841 450.0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841 450.0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ჩქაროსნული ავტომაგისტრალის დერეფნის გაუმჯობესების პროექტი (ზემო ოსიაური-რიკოთი) (EIB, WB)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79 700.0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79 700.0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ქ. ბათუმის ახალი შემოვლითი გზა (ADB, AIIB)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შემოვლითი საავტომობილო გზის მეორე ზოლის მშენებლობა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სამტრედია-გრიგოლეთის საავტომობილო გზის კმ 0-კმ 50 მონაკვეთის მოდერნიზაცია-მშენებლობა (EIB, EU)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ჩუმათელეთი-ხევის მონაკვეთის რეკონსტრუქცია-მშენებლობა (EIB, WB)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59 850.0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59 850.0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ხევი უბისას მონაკვეთის რეკონსტრუქცია - მშენებლობა (ADB)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უბისა შორაპნის მონაკვეთის რეკონსტრუქცია-მშენებლობა (EIB)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შორაპანი არგვეთას მონაკვეთის რეკონსტრუქცია-მშენებლობა (ADB)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სენაკი-ფოთი-სარფის საავტომობილო გზის კმ48-კმ64 გრიგოლეთი-ჩოლოქის მონაკვეთის მშენებლობა (EIB)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მცხეთა-სტეფანწმინდა-ლარსის საავტომობილო გზის ქვეშეთი-კობის მონაკვეთზე საავტომობილო გზის და გვირაბის მშენებლობა (ADB, EBRD)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ბაკურციხე-წნორის მონაკვეთის მშენებლობა (ADB)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მდინარე რიონზე ფოთის ხიდის მშენებლობა (ADB, EIB)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თბილისი-წითელი ხიდის (აზერბაიჯანის რესპუბლიკის საზღვარი) საავტომობილო გზის კმ22-კმ57 რუსთავი-წითელი ხიდის მონაკვეთის მშენებლობა (EIB)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ალგეთი-სადახლოს საავტომობილო გზის მშენებლობა-მოდერნიზაცია (EIB)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თბილისი-ბაკურციხე-ლაგოდეხის საავტომობილო გზის კმ20-კმ50 </w:t>
            </w: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ლოჭინი-საგარეჯოს მონაკვეთის მშენებლობა (EIB)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მცხეთა-სტეფანწმინდა-ლარსის საავტომობილო გზის წიწამური-ჟინვალის მონაკვეთის მშენებლობა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278 220.0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252 900.0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30 782.0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28 370.0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16 450.0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13 382.0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4 800.0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1 990.0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11 450.0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11 450.0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1 462.0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243 850.0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236 450.0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7 400.0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მუნიციპალური განვითარების ფონდის მიერ განსახორციელებელი პროექტები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ურბანული ტრანსპორტის განვითარების საინვესტიციო პროგრამა (ADB)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განვითარების პროექტი III (მცხეთა-მთიანეთი და სამცხე-ჯავახეთი) (WB)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და მუნიციპალური ინფრასტრუქტურის განვითარების პროექტი II (WB, WB-TF)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21 750.0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21 750.0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ურბანული რეკონსტრუქციის და განვითარების პროექტი (EIB)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საჯარო შენობების ენერგოეფექტურობის გაუმჯობესება და განახლებადი-ალტერნატიული ენერგიის გამოყენება (E5P, NEFCO)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25 03 07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 (ADB)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ურბანული ტრანსპორტის განვითარების პროგრამა (EBRD)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25 850.0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25 850.0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23 850.0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23 850.0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ბაკურიანის მუნიციპალური სერვისების გაუმჯობესების პროგრამა (EBRD)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ტურისტული ინფრასტრუქტურის მშენებლობა-რეაბილიტაცია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განვითარების პროექტი II (იმერეთი) (WB)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ჭიათურის საბაგირო გზების რეკონსტრუქცია-რეაბილიტაციის პროექტი (Government of France)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სივრცითი დაგეგმარება და ურბანული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საქართველოს მუნიციპალური განვითარების ფონდი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25 320.0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30 782.0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11 920.0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13 382.0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4 800.0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1 990.0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1 462.0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7 400.0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281 500.0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281 500.0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105 125.0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105 125.0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105 125.0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105 125.0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176 375.0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176 375.0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ურბანული მომსახურების გაუმჯობესების პროგრამა </w:t>
            </w: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(წყალმომარაგებისა და წყალარინების სექტორი) (ADB)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170 000.0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რეგიონული განვითარებისა და </w:t>
            </w: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ინფრასტრუქტურის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წყალმომარაგებისა და სანიტარული სექტორის განვითარების პროგრამა (ADB)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11 950.0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11 950.0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და ყაზბეგის მუნიციპალიტეტებში კომუნალური ინფრასტრუქტურის გაუმჯობესება (KfW)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8 475.0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8 475.0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ქალაქ ხაშურის და მიმდებარე დასახლებების წყალმომარაგებისა და წყალარინების სისტემების გაუმჯობესება (AFD)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11 950.0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11 950.0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წყალარინების პროექტი (EIB, EPTATF)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ინფრასტრუქტურული პროექტების მხარდაჭერის ღონისძიებები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19 465.0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19 465.0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16 765.0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16 765.0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10 535.0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10 535.0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მყარი ნარჩენების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მყარი ნარჩენების ინტეგრირებული მართვის პროექტი (EU, KfW)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ქვემო ქართლის ნარჩენების მართვის პროექტი (EBRD, SIDA)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3 135.0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3 135.0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ინტეგრირებული მართვის პროგრამა II (კახეთი, სამეგრელო-ზემო სვანეთი) (KfW)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3A275F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162 750.0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162 750.0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405 233.7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163 268.7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344 651.7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204 740.0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148 946.7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130 005.8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79 984.0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50 021.8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188 939.7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119 051.0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69 888.7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438.2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9 128.2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4 833.0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2 068.0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2 765.0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20 435.0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3 292.0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17 143.0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60 582.0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46 260.0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14 322.0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25 330.0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25 330.0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3 900.0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20 860.0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20 860.0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ცენტრალური აპარატი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7 600.0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7 230.0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7 230.0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3 900.0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არბიტრაჟებში, უცხო ქვეყნის სასამართლოებში და საერთაშორისო სასამართლოებში სახელმწიფო წარმომადგენლობა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161 020.0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161 020.0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131 020.0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131 020.0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64 605.0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64 605.0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124 020.0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124 020.0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124 020.0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124 020.0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64 605.0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64 605.0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8 780.2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5 900.0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2 880.2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არქივი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8 517.2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5 900.0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2 617.2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4 633.5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4 245.0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388.5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3 421.7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1 876.7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2 495.0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2 205.0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4 635.0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1 082.0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3 179.0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1 278.0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1 901.0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სისტემის თანამშრომელთა გადამზადება  და სასწავლო ცენტრის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2 205.0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იუსტიციის სასწავლო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3 945.0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2 849.0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1 901.0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მსჯავრდებულთა პროფესიული მომზადება და გადამზადება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მსჯავრდებულთა პროფესიული მომზადებისა და გადამზადების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7 709.9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5 209.9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ციფრული მმართველობის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6 059.9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3 559.9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2 416.9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1 416.9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3 004.0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7 784.0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1 284.0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7 762.0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1 262.0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5 152.0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5 152.0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2 149.8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1 168.0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981.8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10.2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10.2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26 07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38 833.0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16 485.0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22 348.0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სახლი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26 463.0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22 348.0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11 800.0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13 278.0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9 163.0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12 370.0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12 370.0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67 519.6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52 519.6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59 112.6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46 112.6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18 677.4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18 677.4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32 175.2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19 475.2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6 930.0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6 930.0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8 407.0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6 407.0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13 900.0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13 885.0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13 885.0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40 432.0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40 432.0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9 000.0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25 675.0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25 675.0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5 357.0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5 357.0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4 568.0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4 568.0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საკანონმდებლო მაცნე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1 775.0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20 837.0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29 872.0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19 645.0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28 680.0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7 626.0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7 626.0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8 563.0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8 563.0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9 061.0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1 192.0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1 192.0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4 853 750.0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4 852 035.0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1 890.0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4 775 577.0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4 773 962.0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1 790.0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36 209.0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35 559.0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133 705.0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132 935.0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4 528 802.0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4 528 502.0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76 266.0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76 196.0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78 173.0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78 073.0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61 868.0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59 978.0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1 890.0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60 637.0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58 847.0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1 790.0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36 209.0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35 559.0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22 744.0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21 974.0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1 231.0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1 131.0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9 316.0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9 316.0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8 616.0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8 616.0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3 765.0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3 765.0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4 722.0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4 472.0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4 652.0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4 452.0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2 858.0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2 858.0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4 472.0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4 222.0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4 402.0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4 202.0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2 858.0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2 858.0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1 487.0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1 327.0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სამედიცინო-სოციალური ექსპერტიზა და კონტროლი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სამკურნალო საშუალებების ხარისხის სახელმწიფო კონტროლი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12 110.0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11 210.0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7 450.0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15 345.0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15 245.0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14 925.0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9 720.0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9 720.0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4 995.0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4 995.0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5 947.0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5 927.0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5 941.0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5 921.0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4 165.0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4 450.0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4 460.0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4 460.0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3 511.0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3 511.0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3 579 390.0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3 579 390.0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3 579 290.0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3 579 290.0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3 563 780.0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3 563 780.0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2 600 000.0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2 600 000.0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2 600 000.0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2 600 000.0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2 600 000.0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2 600 000.0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807 570.0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807 570.0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807 570.0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807 570.0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804 570.0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804 570.0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38 170.0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38 170.0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38 170.0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38 170.0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32 870.0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32 870.0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7 350.0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7 350.0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1 103 797.0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1 103 972.0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1 103 272.0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1 103 447.0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93 301.0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93 301.0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962 187.0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962 187.0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47 784.0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47 784.0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CE0E0F" w:rsidRPr="00CE0E0F" w:rsidRDefault="00CE0E0F" w:rsidP="00CE0E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E0E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სააგენტო;</w:t>
            </w:r>
          </w:p>
          <w:p w:rsidR="00923E38" w:rsidRPr="00923E38" w:rsidRDefault="00CE0E0F" w:rsidP="00CE0E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E0E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756 000.0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756 000.0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96 237.0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96 237.0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96 107.0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96 107.0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7 031.0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7 031.0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44 917.0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44 917.0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44 159.0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44 159.0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27 958.0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27 958.0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ლ. საყვარელიძის სახელობის დაავადებათა კონტროლისა და საზოგადოებრივი </w:t>
            </w: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ჯანმრთელობის ეროვნული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27 848.0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27 848.0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27 650.0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27 650.0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3 890.0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3 890.0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3 890.0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3 890.0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3 503.0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3 503.0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17 159.0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17 159.0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სააგენტო;</w:t>
            </w: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17 159.0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17 159.0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12 192.0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12 192.0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4 707.0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4 707.0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სააგენტო;</w:t>
            </w: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 w:type="page"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14 060.0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14 060.0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8 370.0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8 370.0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5 690.0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5 690.0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სააგენტო;</w:t>
            </w: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</w: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7 526.0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7 526.0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სააგენტო;</w:t>
            </w: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4 796.0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4 796.0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247 060.0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247 235.0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246 665.0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246 840.0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81 830.0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81 830.0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161 270.0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161 270.0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28 900.0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28 900.0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28 900.0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28 900.0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28 900.0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14 796.0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14 796.0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27 03 03 03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40 364.0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40 364.0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3 710.0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3 710.0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119 260.0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119 435.0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საგანგებო სიტუაციების კოორდინაციისა და გადაუდებელი დახმარების ცენტრი;</w:t>
            </w: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სოციალური მომსახურების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118 865.0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119 040.0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6 860.0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6 860.0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დასაქმების ხელშეწყობის სახელმწიფო სააგენტო;</w:t>
            </w: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6 743.0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6 743.0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4 413.0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4 413.0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71 835.0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71 835.0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25 135.0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25 135.0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1 347.0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1 347.0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21 788.0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21 788.0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46 700.0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46 700.0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46 700.0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46 700.0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156 780.0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154 250.0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153 490.0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9 454.5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9 415.0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39.5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138 080.5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580.5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6 301.0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6 301.0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155 900.0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155 150.0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153 375.0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152 645.0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9 325.5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9 295.0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30.5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137 359.5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136 795.0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564.5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145 170.0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145 170.0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144 170.0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144 170.0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8 900.0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135 030.0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135 030.0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სამინისტროს აპარატი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16 390.0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16 390.0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15 390.0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15 390.0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8 900.0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საქართველოს დიპლომატიური დაწესებულებები (წარმომადგენლობები)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128 780.0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128 780.0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128 780.0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128 780.0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128 780.0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128 780.0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30.5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629.5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564.5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915 334.0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15 334.0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702 735.4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688 036.4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14 699.0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414 228.6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408 122.5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6 106.1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236 079.7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229 055.4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7 024.3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30 746.0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30 695.0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20 780.1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20 163.5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616.6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212 598.6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211 963.6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339 780.0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339 780.0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339 780.0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339 780.0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19 780.0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19 780.0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52 599.0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52 292.0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52 133.0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51 846.0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44 970.0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44 970.0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6 431.0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6 145.0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დაწყებითი სამხედრო მომზადება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4 195.0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3 965.0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4 151.0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3 931.0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2 849.0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2 849.0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1 262.0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1 042.0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განათლება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15 257.0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15 180.0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14 852.0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14 785.0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4 161.0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1 147.0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1 147.0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თავდაცვის ინსტიტუციური აღმშენებლობის სკოლა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სპეციალისტების მომზადება და შეფასება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სასწავლო კურსები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72 220.0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60 720.0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11 500.0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70 192.0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58 792.0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11 400.0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10 152.0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5 712.0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4 440.0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30 125.0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30 075.0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19 015.0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19 005.0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2 028.0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1 928.0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სერვისების გაუმჯობესება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19 340.0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7 840.0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11 500.0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18 640.0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7 240.0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11 400.0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4 440.0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ჯანდაცვა და სამედიცინო მხარდაჭერა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22 880.0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22 880.0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21 552.0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21 552.0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2 552.0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2 552.0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1 328.0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1 328.0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4 046.6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4 046.6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1 121.4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1 121.4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2 917.2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2 917.2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3 753.4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3 753.4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კიბერუსაფრთხოების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კიბერუსაფრთხოების ბიურო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1 426.5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1 426.5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1 121.4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1 121.4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297.1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297.1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373.5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373.5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კავშირგაბმულობა და საინფორმაციო ტექნოლოგიების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2 620.1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2 620.1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2 620.1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2 620.1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3 379.9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3 379.9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37 057.0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33 530.0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3 527.0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32 705.8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29 693.8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3 012.0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8 137.2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8 031.1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106.1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22 921.5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20 623.2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2 298.3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1 338.1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732.5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605.6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4 351.2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3 836.2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29 07 01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სახელმწიფო სამხედრო სამეცნიერო-ტექნიკური ცენტრი დელტა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29 909.7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27 709.7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2 200.0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26 148.5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24 148.5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3 688.1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3 688.1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21 193.6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19 443.6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966.8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716.8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3 761.2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3 561.2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2 127.6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1 627.6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2 024.6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1 577.6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1 364.6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1 287.6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1 047.0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922.7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622.7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848.7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603.7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535.4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525.4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216.3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75.3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164.5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1 652.0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1 577.0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1 424.0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1 159.1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19.1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358.3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274.8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83.5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54.6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4.2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50.4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29 07 07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187.8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27.8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7.2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7.2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172 878.0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172 878.0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170 878.0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170 878.0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141 378.0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141 378.0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მხარდაჭერა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164 118.1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164 118.1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162 118.1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162 118.1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132 618.1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132 618.1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საბრძოლო მზადყოფნის (GDRP) ლოჯისტიკური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8 759.9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8 759.9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8 759.9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8 759.9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8 759.9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8 759.9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990 780.0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225 290.0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914 119.9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737 046.0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201 583.9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628 630.0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103 430.0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206 467.9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173 449.0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33 018.9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24 546.0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12 883.0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2 883.0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65 953.0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28 247.0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37 706.0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76 660.1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52 954.0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23 706.1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594 899.0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594 899.0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547 950.0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547 950.0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387 309.0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387 309.0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133 953.0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133 953.0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6 544.0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6 544.0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20 069.0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20 069.0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46 949.0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46 949.0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97 097.0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97 097.0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სახელმწიფო საქვეუწყებო დაწესებულება საქართველოს სასაზღვრო პოლიცია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94 451.0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94 451.0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69 550.0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69 550.0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19 970.0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19 970.0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3 131.0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3 131.0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2 646.0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2 646.0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141 976.0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11 648.0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144 688.0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დაცვის პოლიციის დეპარტამენტი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135 717.0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11 598.0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138 479.0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89 683.0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9 683.0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80 000.0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19 384.0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18 479.0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14 360.0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24 150.0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23 440.0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6 259.0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6 209.0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7 104.0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6 875.0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6 753.0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6 575.0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3 492.0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4 280.0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4 180.0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4 234.9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4 177.0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57.9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3 361.9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3 304.0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57.9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42.1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75 441.0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75 301.0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72 432.0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72 295.0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12 020.0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11 957.0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4 078.0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74 873.0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74 873.0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მართვის სამსახური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71 873.0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71 873.0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54 691.0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54 691.0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11 870.0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11 870.0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3 987.0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3 987.0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მატერიალური რეზერვების შექმნა და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56 427.0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65 077.0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შსს მომსახურების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39 145.0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47 795.0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16 630.0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16 630.0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9 110.0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9 110.0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8 685.0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12 970.0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12 970.0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17 282.0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17 282.0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13 556.0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15 056.0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13 437.0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14 937.0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6 800.0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5 177.0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5 177.0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460 043.0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415 805.0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47 538.0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439 141.0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396 001.0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46 440.0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60 285.0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45 940.0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14 345.0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82 914.0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61 787.0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21 127.0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180 750.0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180 750.0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1 178.0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3 513.0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1 067.0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112 947.0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105 685.0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7 262.0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20 902.0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19 804.0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1 098.0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10 880.0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10 880.0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5 770.0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5 770.0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3 445.0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3 445.0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8 550.0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8 550.0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7 820.0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7 820.0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35 693.0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30 485.0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5 608.0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34 631.0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29 428.0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5 603.0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9 308.0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6 155.0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3 153.0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23 830.0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22 590.0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1 298.0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1 062.0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1 057.0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სურსათის უვნებლობის, მცენარეთა დაცვისა და ეპიზოოტიური </w:t>
            </w: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კეთილსაიმედოობის პროგრამის მართვა და ადმინისტრირება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12 543.0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7 335.0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5 608.0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12 538.0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7 335.0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5 603.0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9 308.0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6 155.0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3 153.0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 სახელმწიფო კონტროლი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ცხოველთა ჯანმრთელობის დაცვის სახელმწიფო პროგრამა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9 450.0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9 450.0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9 443.0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9 443.0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9 330.0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9 330.0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მცენარეთა დაცვა და ფიტოსანიტარიული კეთილსაიმედოობა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3 395.0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3 395.0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აზიური ფაროსანას წინააღმდეგ გასატარებელი ღონისძიებები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9 155.0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9 155.0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9 155.0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9 155.0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8 785.0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8 785.0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63 255.0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1 555.0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62 770.0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61 330.0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10 724.0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10 039.0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განვითარების პროგრამის მართვა და ადმინისტრირება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3 455.0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1 555.0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1 284.0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ღვინის ლაბორატორიული კვლევა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ღვინოპროდუქციის პოპულარიზაციის ხელშეწყობის ღონისძიებები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7 950.0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7 950.0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7 950.0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7 950.0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მევენახეობის განვითარების ღონისძიებები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რთველის ხელშეწყობის ღონისძიებები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ვაზის წარმოშობის პოპულარიზაცია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ღვინის ადგილწარმოშობის დასახელების სისტემის განვითარებისა და ქართული ღვინის აღნიშვნების დაცვის ხელშეწყობის ღონისძიებები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6 630.0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6 360.0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4 937.0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4 668.0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2 929.0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2 788.0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1 693.0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1 692.0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პროგრამის ადმინისტრირება და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3 265.0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3 234.0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2 980.0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1 226.0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გავრცელებული შინაური ცხოველების, ფრინველების, თევზების და სამეურნეო-სასარგებლო მწერების ადგილობრივი ჯიშების და პოპულაციების აღდგენა-გაუმჯობესება და გენეტიკური ბანკის შექმნა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ერთწლოვანი და მრავალწლოვანი კულტურების გენოფონდის შენარჩუნება, მათი გაშენების, მოვლა-მოყვანის, ბიოაგროწარმოების ინოვაციური ტექნოლოგიების შემუშავება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2 715.0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პროდუქტთა შენახვა-გადამუშავების მეთოდების სამეცნიერო კვლევა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მიწის ფონდის შესწავლა ნიადაგის ნაყოფიერების აღდგენა-გაუმჯობესების მიზნით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159 040.0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159 040.0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158 290.0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158 290.0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111 750.0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111 750.0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35 640.0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35 640.0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9 850.0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9 850.0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20 590.0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20 590.0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19 990.0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19 990.0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19 990.0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19 990.0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სამინისტრო;</w:t>
            </w: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ა(ა)იპ - სოფლის განვითარების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ზედამხედველობის დეპარტამენტი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15 750.0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15 750.0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16 710.0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15 180.0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13 130.0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11 600.0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6 896.0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5 630.0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1 266.0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5 674.0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5 670.0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რეგულირება და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11 160.0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9 630.0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10 830.0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6 266.0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1 266.0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დაცვა და რესურსების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ეკოტურიზმის განვითარება და საზოგადოებასთან ეფექტური კომუნიკაცია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განვითარება (CNF)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2 600.0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29 650.0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7 950.0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28 622.0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6 945.0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23 977.0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6 966.0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4 086.0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16 226.0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3 735.0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12 491.0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5 330.0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1 028.0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სატყეო სააგენტოს რეგულირება და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9 700.0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13 672.0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6 295.0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9 677.0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6 966.0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4 086.0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3 676.0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1 028.0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მოვლა-აღდგენის ღონისძიებები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ტყითსარგებლობის ღონისძიებები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12 550.0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12 450.0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12 550.0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12 450.0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აღრიცხვა-ინვენტარიზაციის ღონისძიებები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31 10 01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ველური ბუნების ეროვნული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ფლორისა და ფაუნის იშვიათი სახეობების განახლება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ველური ბუნების ეროვნული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4 990.0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4 890.0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1 578.0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ინფორმაციაზე ხელმისაწვდომობა, საზიგადოების ჩართულობა და განათლების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შექმნა, მართვა და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2 830.0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2 830.0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31 13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16 465.0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10 725.0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9 791.0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10 051.0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4 928.0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4 928.0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4 566.0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4 566.0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6 674.0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7 080.0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4 650.0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2 600.0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სახელმწიფო ლაბორატორია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6 650.0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4 450.0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2 370.0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3 917.0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2 577.0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პროგრამის მარჭვა და ადმინისტრირება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მიწის მდგრადი მართვის და მიწათსარგებლობის მონიტორინგის ეროვნული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ქარსაფარი (მინდორდაცვითი) ზოლის ინვენტარიზაციის სახელმწიფო პროგრამა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მიწის მდგრადი მართვის და მიწათსარგებლობის მონიტორინგის ეროვნული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2 121 484.0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1 738 105.0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411 964.0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1 954 959.0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1 624 199.0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359 345.0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250 559.0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85 118.0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165 441.0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304 150.0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141 128.0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163 022.0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181 658.0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181 388.0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30 089.0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57 153.0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1 521.0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8 025.0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5 750.0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2 275.0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1 180 478.0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1 153 662.0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26 816.0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163 725.0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111 106.0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52 619.0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39 140.0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33 265.0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6 325.0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36 495.0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30 650.0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6 295.0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15 118.0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1 118.0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19 604.0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15 886.0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3 718.0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12 750.0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12 750.0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სფეროში სამინისტროს პოლიტიკის განხორციელების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6 170.0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6 170.0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რესურსცენტრები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6 160.0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6 160.0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ხარისხის განვითარება და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7 630.0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7 605.0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2 975.0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1 543.0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მართვის საინფორმაციო სისტემა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10 875.0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9 630.0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1 245.0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8 345.0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7 130.0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7 303.0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ურთიერთობების მხარდაჭერა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1 008 097.0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1 007 572.0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1 006 392.0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1 005 882.0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64 571.0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64 025.0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20 238.0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20 338.0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914 238.0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914 224.0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1 705.0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9 777.0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9 282.0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9 752.0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9 257.0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8 950.0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8 515.0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აპარატი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1 577.0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1 082.0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1 567.0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1 072.0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პროგრამები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8 185.0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8 185.0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8 005.0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8 005.0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18 280.0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18 085.0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15 861.0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15 750.0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2 430.0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15 850.0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15 850.0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15 850.0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15 850.0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 -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ოლიმპიადები - სსიპ – შეფასებისა და გამოცდების ეროვნული ცენტრი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32 02 04 03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წარჩინებულ მოსწავლეთა მედლები - 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 - სსიპ - შოთა რუსთაველის საქართველოს ეროვნული სამეცნიერო ფონდი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ვლადიმირ კომაროვის თბილისის ფიზიკა-მათემატიკის N199 საჯარო სკოლა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ვლადიმირ კომაროვის თბილისის ფიზიკა-მათემატიკის №199 საჯარო სკოლა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4 185.0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4 185.0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23 550.0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23 550.0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23 550.0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23 550.0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20 235.0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20 235.0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 –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 - სსიპ - საგანმანათლებლო და სამეცნიერო ინფრასტრუქტურის განვითარების სააგენტოს განკარგვა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8 600.0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8 600.0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 -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ინფორმაციულ - საკომუნიკაციო ტექნოლოგიებით უზრუნველყოფა - სსიპ - განათლების მართვის საინფორმაციო სისტემის განკარგვა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73 490.0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22 990.0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69 651.0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51 980.0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19 671.0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23 548.0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4 092.0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19 456.0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27 620.0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27 503.0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3 839.0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3 319.0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70 790.0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22 790.0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სამინისტრო;</w:t>
            </w: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პროფესიული საგნამანათლებლო დაწესებულებები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66 971.0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19 471.0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21 304.0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19 304.0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27 599.0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3 819.0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3 319.0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2 244.0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2 092.0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508 230.0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147 225.0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361 585.0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459 391.0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146 782.0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313 189.0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173 836.0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13 006.0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160 830.0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139 780.0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13 354.0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126 426.0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1 042.0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1 977.0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141 473.0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118 829.0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22 644.0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48 839.0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48 396.0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16 950.0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4 650.0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16 657.0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12 547.0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4 610.0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5 285.0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2 085.0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10 363.0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8 970.0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1 393.0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აპარატი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7 950.0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4 650.0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7 887.0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3 777.0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4 610.0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5 285.0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2 085.0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1 943.0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1 393.0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პროგრამები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8 770.0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8 770.0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8 420.0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8 420.0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112 750.0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112 750.0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გრანტი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სამაგისტრო გრანტი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გამყოფი ხაზის მიმდებარე სოფლებში დაზარალებული სტუდენტების სწავლის დაფინანსება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 ტერიტორიებზე მცხოვრები პირებისა და თანამემამულის სტატუსის მქონე პირების უმაღლესი განათლების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მომზადების ერთწლიანი საგანმანათლებლო პროგრამა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32 04 02 06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სტიპენდიები სტუდენტებს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"ცოდნის კარი"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ვისწავლოთ საქართველოში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სკოლისშემდგომი განათლებისათვის მომზადება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საერთაშორისო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6 985.0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6 985.0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370 080.0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13 225.0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356 935.0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321 549.0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13 050.0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308 579.0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168 170.0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9 425.0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158 745.0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127 578.0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125 033.0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1 961.0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1 956.0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22 095.0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22 033.0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48 531.0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48 356.0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შოთა რუსთაველის თეატრისა და კინოს სახელმწიფო უნივერსიტეტი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4 420.0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1 390.0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2 293.0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2 218.0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1 275.0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ვანო სარაჯიშვილის სახელობის სახელმწიფო კონსერვატორია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3 905.0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3 555.0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აპოლონ ქუთათელაძის სახელობის სახელმწიფო სამხატვრო აკადემია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6 290.0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2 845.0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3 445.0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6 125.0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4 177.0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2 549.0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1 628.0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1 644.0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2 850.0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1 023.0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1 619.0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ხელოვნების სასწავლო უნივერსიტეტი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1 650.0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ხელოვნების სასწავლო უნივერსიტეტი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1 631.0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1 231.0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1 273.0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დაწესებულებების ხელშეწყობა –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78 380.0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64 734.0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64 814.0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31 000.0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25 734.0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25 734.0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7 500.0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13 566.0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13 566.0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ტექნიკური უნივერსიტეტი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58 700.0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ტექნიკური უნივერსიტეტი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50 485.0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50 485.0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30 450.0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30 450.0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16 005.0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16 005.0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3 855.0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8 215.0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8 215.0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101 595.0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101 595.0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83 580.0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83 580.0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42 442.0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42 442.0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36 106.0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36 106.0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3 902.0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3 902.0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18 015.0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18 015.0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სახელობის თელავის სახელმწიფო უნივერსიტეტი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3 980.0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3 980.0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3 695.0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3 695.0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1 475.0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სახელმწიფო სასწავლო უნივერსიტეტი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4 160.0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4 160.0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სახელმწიფო სასწავლო უნივერსიტეტი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2 712.0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2 712.0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1 119.0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1 119.0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უნივერსიტეტი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20 810.0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20 600.0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უნივერსიტეტი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18 965.0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18 755.0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9 624.0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9 450.0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7 981.0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7 945.0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1 845.0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45 275.0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45 275.0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42 639.0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42 639.0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17 535.0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17 535.0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21 676.0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21 676.0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3 083.0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3 083.0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2 636.0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2 636.0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სოხუმის სახელმწიფო უნივერსიტეტი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7 100.0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სახელმწიფო უნივერსიტეტი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6 650.0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6 650.0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4 378.0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4 378.0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2 047.0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2 047.0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სამცხე - ჯავახეთის სახელმწიფო უნივერსიტეტი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4 600.0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სამცხე - ჯავახეთის სახელმწიფო უნივერსიტეტი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1 384.0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1 384.0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მესხიას ზუგდიდის სახელმწიფო სასწავლო უნივერსიტეტი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2 800.0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1 049.0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1 049.0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შოთა რუსთაველის სახელმწიფო უნივერსიტეტი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21 500.0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19 770.0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19 770.0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12 278.0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12 278.0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6 283.0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6 283.0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1 109.0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1 109.0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50 745.0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65 475.0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3 125.0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47 455.0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2 910.0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6 445.0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5 555.0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7 560.0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6 495.0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1 065.0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2 093.0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19 948.0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9 328.0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8 383.0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3 290.0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15 210.0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15 190.0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33 045.0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4 212.0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4 212.0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19 945.0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8 195.0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8 195.0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ფონდის აპარატი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–შოთა რუსთაველის საქართველოს ეროვნული სამეცნიერო ფონდის პროგრამები და 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14 145.0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14 145.0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3 867.0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3 867.0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19 945.0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8 185.0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8 185.0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9 025.0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5 900.0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3 125.0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8 680.0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5 770.0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2 910.0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4 855.0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3 965.0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2 848.0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1 783.0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1 065.0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ექსპერიმენტული ბიომედიცინის ცენტრი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1 680.0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32 05 02 02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კორნელი კეკელიძის სახელობის ხელნაწერთა ეროვნული ცენტრი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2 445.0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1 191.0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1 191.0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ელიავას სახელობის ბაქტერიოფაგიის, მიკრობიოლოგიისა და ვირუსოლოგიის ინსტიტუტი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2 550.0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2 498.0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1 226.0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ევგენი ხარაძის ეროვნული ასტროფიზიკური ობსერვატორია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1 722.0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1 642.0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22 100.0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22 100.0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2 900.0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23 715.0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23 715.0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23 715.0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23 715.0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3 675.0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3 675.0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სწავლების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განსაკუთრებული საგანმანათლებლო საჭიროების მქონე ბავშვთა სპეციალური დაწესებულებების ხელშეწყობის პროგრამა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№200 საჯარო სკოლა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თბილისის №200 საჯარო სკოლა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ახალციხის №7 საჯარო სკოლა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ახალციხის №7 საჯარო სკოლა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ჭიათურის №12 საჯარო სკოლა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ჭიათურის №12 საჯარო სკოლა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№202 საჯარო სკოლა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№202 საჯარო სკოლა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№203 საჯარო სკოლა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№203 საჯარო სკოლა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ქუთაისის №45 საჯარო სკოლა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ქუთაისის №45 საჯარო სკოლა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სამტრედიის №15 საჯარო სკოლა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სამტრედიის №15 სკოლა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№198 საჯარო სკოლა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№198 საჯარო სკოლა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საგანმანათლებლო საჭიროების მქონე მოსწავლის სწავლების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განათლების მხარდაჭერისათვის ადამიანური რესურსების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118 556.0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125 756.0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41 456.0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48 656.0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3 036.0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3 036.0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38 410.0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38 410.0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77 100.0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77 100.0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2 336.0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2 336.0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36 910.0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36 910.0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36 910.0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36 910.0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36 910.0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36 910.0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7 554.0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6 782.0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7 493.0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6 747.0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4 729.0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4 414.0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2 547.0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2 184.0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1 474.0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1 469.0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1 455.0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1 309.0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1 309.0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ოლიმპიური რეზერვების მზადების ეროვნული ცენტრი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2 450.0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2 210.0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2 417.0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1 532.0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ოლიმპიური რეზერვების მზადების ეროვნული ცენტრი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1 395.0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1 442.0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1 089.0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 სოხუმის დიმიტრი არაყიშვილის სახელობის სამუსიკო სასწავლებელი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სოხუმის ალექსანდრე შერვაშიძე-ჩაჩბას სახელობის სამხატვრო სასწავლებელი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ქ.გორის სულხან ცინცაძის სახელობის სამუსიკო კოლეჯი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32 08 12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 -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80 303.0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68 699.0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11 604.0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75 145.0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63 820.0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11 325.0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36 176.0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34 939.0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1 237.0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23 081.0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14 472.0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8 609.0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7 698.0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7 698.0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7 635.0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6 260.0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1 375.0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2 358.0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2 079.0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67 503.0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55 899.0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11 604.0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63 845.0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52 520.0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11 325.0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36 176.0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34 939.0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1 237.0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19 239.0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10 630.0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8 609.0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6 635.0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5 260.0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1 375.0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16 130.0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13 230.0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2 900.0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12 875.0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6 857.0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6 707.0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5 108.0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3 288.0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ზ. ფალიაშვილის სახელობის ოპერისა და ბალეტის პროფესიული სახელმწიფო თეატრის ფუნქციონირების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10 630.0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7 730.0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2 900.0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10 510.0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7 730.0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6 857.0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6 707.0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2 793.0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საბალეტო ხელოვნების განვითარების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32 09 01 01 03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საოპერო ხელოვნების განვითარების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სახელობის პროფესიული სახელმწიფო დრამატული თეატრი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3 775.0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2 825.0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რუსთაველის სახელობის პროფესიული სახელმწიფო დრამატული თეატრი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3 768.0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2 782.0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32 09 01 03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3 276.0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2 286.0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3 213.0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2 261.0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მარიონეტების პროფესიული სახელმწიფო თეატრი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ნოდარ დუმბაძის სახელობის მოზარდ მაყურებელთა პროფესიული სახელმწიფო თეატრი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2 245.0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1 620.0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1 566.0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1 566.0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1 630.0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1 675.0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1 166.0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1 046.0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1 092.0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1 092.0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ფოლკლორის სახელმწიფო ცენტრი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1 441.0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1 261.0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ფოლკლორის სახელმწიფო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1 441.0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1 261.0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მუსიკალური ცენტრი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2 545.0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მუსიკალური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1 767.0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1 647.0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ჯ.კახიძის სახელობის თბილისის მუსიკალურ–კულტურული ცენტრი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2 945.0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2 745.0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2 945.0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2 471.0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2 429.0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კინემატოგრაფიის ეროვნული ცენტრი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7 815.0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7 815.0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კინემატოგრაფიის ეროვნული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7 610.0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7 610.0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5 182.0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5 182.0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ქალთა კამერული გუნდი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ქალთა კამერული გუნდი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მესხეთის (ახალციხის) პროფესიული სახელმწიფო დრამატული თეატრი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ალ. გრიბოედოვის სახელობის რუსული პროფესიული სახელმწიფო დრამატული თეატრი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1 873.0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1 858.0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1 026.0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მიხეილ თუმანიშვილის სახელობის კინომსახიობთა პროფესიული სახელმწიფო თეატრი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გიორგი მიქელაძის სახელობის თოჯინების პროფესიული სახელმწიფო თეატრი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ახალციხის თოჯინების პროფესიული სახელმწიფო თეატრი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ახალციხის თოჯინების პროფესიული სახელმწიფო თეატრი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32 09 01 23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კლასიკური მუსიკის დაცვის, განვითარებისა და პოპულარიზაციის ცენტრი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სახელმწიფო კამერული ორკესტრი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სახლემწიფო კამერული ორკესტრი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ჩრდილების პროფესიული სახელმწიფო თეატრი "აფხაზეთი"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"ბასიანი"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"ბასიანი"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პროფესიული სახელმწიფო დრამატული თეატრი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ჭიათურის აკაკი წერეთლის სახელობის პროფესიული სახელმწიფო დრამატული თეატრი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გურჯაანის თოჯინების პროფესიული სახელმწიფო თეატრი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გურჯაანის თოჯინების პროფესიული სახელმწიფო თეატრი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32 09 01 40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ბორჯომის თოჯინების პროფესიული სახელმწიფო თეატრი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ბორჯომის თოჯინების პროფესიული სახელმწიფო თეატრი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32 09 01 41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32 09 01 42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32 09 01 43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მწერალთა სახლი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1 982.0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მწერალთა სახლი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1 959.0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32 09 01 44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განვითარების ხელშეწყობა -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4 092.0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4 092.0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4 092.0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4 092.0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3 842.0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3 842.0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6 458.0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6 458.0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ხელშეწყობა - 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3 842.0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3 842.0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6 458.0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6 458.0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31 932.0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26 994.0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4 938.0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23 070.0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18 471.0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4 599.0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11 712.0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10 756.0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8 797.0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5 958.0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2 839.0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2 493.0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1 731.0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8 862.0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8 523.0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მუზეუმების განვითარების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სამუზეუმო სისტემის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15 386.0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10 939.0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4 447.0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14 994.0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10 876.0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4 118.0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9 196.0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8 240.0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5 118.0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2 613.0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2 505.0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მუზეუმი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9 468.0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7 243.0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2 225.0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9 228.0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7 203.0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2 025.0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5 723.0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5 603.0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3 383.0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1 798.0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ხელოვნების სასახლე - კულტურის ისტორიის მუზეუმი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ხელოვნების სასახლე - კულტურის ისტორიის მუზეუმი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ლეონიძის სახელობის ქართული ლიტერატურის სახელმწიფო მუზეუმი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დადიანების სასახლეთა ისტორიულ-არქიტექტურული მუზეუმი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აბრეშუმის სახელმწიფო მუზეუმი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აბრეშუმის სახელმწიფო მუზეუმი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32 10 02 08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თელავის ისტორიული მუზეუმი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თელავის ისტორიული მუზეუმი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ივანე მაჩაბლის მუზეუმი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მაჩაბლის მუზეუმი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ილია ჭავჭავაძის საგურამოს სახელმწიფო მუზეუმი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ყვარლის სახელმწიფო მუზეუმი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ყვარლის სახელმწიფო მუზეუმი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მუზეუმი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მუზეუმი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ვაჟა-ფშაველას სახლ-მუზეუმი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ვაჟა-ფშაველას სახლ-მუზეუმი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გალაკტიონ და ტიციან ტაბიძეების სახლ-მუზეუმი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გალაკტიონ და ტიციან ტაბიძეების სახლ-მუზეუმი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სახლ-მუზეუმი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სახლ-მუზეუმი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ი.ბ. სტალინის სახელმწიფო მუზეუმი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ი.ბ. სტალინის სახელმწიფო მუზეუმი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1 135.0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 -  მიხეილ შენგელიას სახელობის ქართული მედიცინის ისტორიის მუზეუმი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32 10 02 20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მირზა ფათალი ახუნდოვის აზერბაიჯანული კულტურის მუზეუმი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16 246.0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15 755.0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7 776.0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7 295.0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2 516.0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2 516.0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3 429.0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1 787.0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8 470.0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8 460.0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ეროვნული სააგენტო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3 944.0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3 453.0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3 874.0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3 393.0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2 516.0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2 516.0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1 189.0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12 302.0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12 302.0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3 902.0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3 902.0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127 100.0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127 100.0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127 084.0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127 084.0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ფეხბურთის სახელმწიფო მხარდაჭერა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რაგბის სახელმწიფო მხარდაჭერა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კალათბურთის სახელმწიფო მხარდაჭერა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სპორტულ სახეობათა განვითარება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13 900.0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13 900.0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13 900.0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მოძრაობის სახელმწიფო მხარდაჭერა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სპორტის განვითარება და პოპულარიზაცია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ტერიტორიაზე საერთაშორისო სპორტული ღონისძიებების სახელმწიფო მხარდაჭერა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პარალიმპიური მოძრაობის სახელმწიფო მხარდაჭერა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ფარიკაობის სახელმწიფო მხარდაჭერა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ჭადრაკის სახელმწიფო მხარდაჭერა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ხელბურთის სახელმწიფო მხარდაჭერა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ძიუდოს სახელმწიფო მხარდაჭერა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ჭიდაობის სახელმწიფო მხარდაჭერა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ჭიდაობის სახელმწიფო მხარდაჭერა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მძლეოსნობის სახელმწიფო მხარდაჭერა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ტანვარჯიშის სახეობათა სახელმწიფო მხარდაჭერა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სპორტის საწყლოსნო სახეობათა სახელმწიფო მხარდაჭერა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37 384.0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37 384.0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32 11 19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სათხილამურო სპორტის სახელმწიფო მხარდაჭერა - 2023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32 11 20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ოლიმპიადასთან დაკავშირებული ღონისძიებების დაფინანსება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21 122.0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21 122.0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21 122.0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21 122.0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20 125.0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20 125.0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ჩემპიონების სტიპენდიები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ვეტერან სპორტსმენთა და სპორტის მუშაკთა სოციალური დახმარება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 დასახლებებში სპორტის სფეროში დასაქმებული მწვრთნელებისათვის ფინანსური დახმარება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(IBRD)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12 590.0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12 990.0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8 980.0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8 980.0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გამოყენებითი კვლევების საგრანტო პროგრამა (IBRD)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38 380.0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38 380.0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28 910.0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28 910.0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8 142.0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8 142.0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1 221.0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1 221.0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7 544.5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7 179.5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2 670.2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2 327.3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342.9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84.6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4.6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2 459.7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2 442.2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17.5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255.5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220.5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6 900.0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6 695.0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6 695.0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სპორტული კლუბი „არმია“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სპორტული კლუბი არმია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849.5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484.5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720.2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377.3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342.9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4.6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4.6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17.2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17.5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15.5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1 995.0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61 313.3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1 313.3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58 225.0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1 225.0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43 575.0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42 885.0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12 320.0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3 088.3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88.3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დაცვის სპეციალური სამსახური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7 600.0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5 920.0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5 920.0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1 313.3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1 313.3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1 225.0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88.3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88.3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6 282.0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6 282.0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3 690.0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3 690.0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2 222.0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2 222.0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2 218.0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2 218.0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302F22" w:rsidP="00302F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</w:t>
            </w:r>
            <w:r w:rsidR="00923E38"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</w:t>
            </w:r>
            <w:r w:rsidR="00923E38"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49.4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72 949.4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302F22" w:rsidP="00302F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</w:t>
            </w:r>
            <w:r w:rsidR="00923E38"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</w:t>
            </w:r>
            <w:r w:rsidR="00923E38"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64 211.7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2 477.7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2 477.7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57 694.0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57 694.0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8 037.7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8 037.7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მაუწყებლობის ხელშეწყობა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302F22" w:rsidP="00302F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</w:t>
            </w:r>
            <w:r w:rsidR="00923E38"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</w:t>
            </w:r>
            <w:r w:rsidR="00923E38"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49.4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72 949.4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302F22" w:rsidP="00302F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</w:t>
            </w:r>
            <w:r w:rsidR="00923E38"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 xml:space="preserve">4 </w:t>
            </w: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</w:t>
            </w:r>
            <w:r w:rsidR="00923E38"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64 211.7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2 477.7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2 477.7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57 694.0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57 694.0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302F22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8 037.7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8 037.7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62 185.7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62 185.7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55 350.0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55 350.0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51 000.0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6 135.7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6 135.7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302F22" w:rsidP="00302F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</w:t>
            </w:r>
            <w:r w:rsidR="00923E38"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</w:t>
            </w:r>
            <w:r w:rsidR="00923E38"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10 763.7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302F22" w:rsidP="00302F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</w:t>
            </w:r>
            <w:r w:rsidR="00923E38"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861</w:t>
            </w:r>
            <w:r w:rsidR="00923E38"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8 861.7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1 927.7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1 927.7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6 694.0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6 694.0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302F22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1 902.0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1 902.0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კონკურენციის სააგენტო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კონკურენციის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2 950.0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2 950.0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1 955.0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1 955.0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2 460.0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2 460.0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2 095.0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24 130.0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24 130.0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24 085.0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24 085.0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14 738.0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14 738.0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საგანმანათლებლო დაწესებულებები, საქართველოს საპატრიარქო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14 371.0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14 371.0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14 371.0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14 371.0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1 768.0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1 768.0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ბათუმისა და ლაზეთის ეპარქიის საგანმანათლებლო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ჯავახეთის ქ.ნინოწმინდის წმიდა ნინოს ობოლ,უპატრონო და მზრუნველობამოკლებულ ბავშვთა პანსიონატი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 წმინდა მოწამე ეკატერინეს სახელობის სათნოების სავანე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წმინდა გიორგი მთაწმინდელის მონასტერთან არსებული სარეაბილიტაციო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წმინდა ანდრია პირველწოდებულის სახელობის ქართული უნივერსიტეტი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1 805.0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1 805.0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ტბელ აბუსერისძის სახელობის სასწავლო უნივერსიტეტი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1 775.0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 წმინდა პანტელეიმონ მკურნალის სახელობის ბაგა-ბაღი სტუდია სმენადაქვეითებულ ბავშვთა რეაბილიტაციისა და ადაპტაციისათვის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სრულიად საქართველოს საპატრიარქო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ახალქალაქისა და კუმურდოს ეპარქიის სასწავლო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ფოთის საგანმანათლებლო და კულტურულ-გამაჯანსაღებელი ცენტრი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23 208.0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17 908.0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21 158.0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17 858.0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10 500.0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8 060.0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2 498.0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2 498.0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10 320.0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10 120.0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10 220.0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5 640.0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5 770.0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5 570.0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5 470.0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4 693.0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4 611.0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1 849.0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1 840.0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208.0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2 152.0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1 883.0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1 423.0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სავაჭრო - სამრეწველო პალატა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1 533.0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1 193.0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 პალატა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კულტურის პალატა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5 330.0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5 330.0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5 320.0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5 320.0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7 310.0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7 310.0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და კერძო თანამშრომლობის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3 600.0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3 474.0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3 374.0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1 480.0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56 00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4 390 665.0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4 390 665.0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1 664 495.0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1 664 495.0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883 000.0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481 145.0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481 145.0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77 150.0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77 150.0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86 170.0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86 170.0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2 640 000.0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2 640 000.0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2 923 000.0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2 923 000.0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2 600 000.0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2 600 000.0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56 07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121 765.0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121 765.0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35 595.0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35 595.0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16 145.0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16 145.0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16 250.0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16 250.0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86 170.0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86 170.0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3 235.0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3 235.0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1 235.0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1 235.0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8 500.0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8 500.0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56 13 03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(EBRD, SIDA)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6 400.0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3 200.0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3 200.0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4 830.0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4 830.0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1 860.0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1 860.0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2 970.0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2 970.0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მართვის პროექტი (EBRD)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პროექტი (EBRD)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25 000.0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25 000.0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12 300.0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4 392.0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4 942.0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4 203.0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4 753.0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2 090.0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2 090.0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1 171.0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1 171.0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2 109.0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2 109.0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2 109.0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2 109.0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10 909.0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11 209.0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10 269.0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10 569.0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4 642.4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4 642.4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2 579.6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2 579.6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2 750.0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2 750.0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10 609.0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10 909.0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9 969.0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10 269.0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4 516.4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4 516.4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2 412.6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2 412.6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2 745.0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2 745.0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ორიჯინ-საქართველო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ორიჯინ-საქართველო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167.0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167.0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7 400.0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7 226.0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7 826.0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4 100.0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1 486.0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1 486.0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1 565.0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1 565.0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375F4" w:rsidRPr="00923E38" w:rsidTr="00B00773">
        <w:trPr>
          <w:trHeight w:val="288"/>
        </w:trPr>
        <w:tc>
          <w:tcPr>
            <w:tcW w:w="301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174.0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174.0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923E38" w:rsidRPr="00923E38" w:rsidRDefault="00923E38" w:rsidP="00923E38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</w:tbl>
    <w:p w:rsidR="00E61CCE" w:rsidRDefault="00E61CCE" w:rsidP="00475511">
      <w:pPr>
        <w:rPr>
          <w:rFonts w:ascii="Sylfaen" w:hAnsi="Sylfaen"/>
          <w:lang w:val="ka-GE"/>
        </w:rPr>
      </w:pPr>
    </w:p>
    <w:p w:rsidR="00E61CCE" w:rsidRDefault="00E61CCE" w:rsidP="00475511">
      <w:pPr>
        <w:rPr>
          <w:rFonts w:ascii="Sylfaen" w:hAnsi="Sylfaen"/>
          <w:lang w:val="ka-GE"/>
        </w:rPr>
      </w:pPr>
    </w:p>
    <w:p w:rsidR="00B00773" w:rsidRDefault="00B00773" w:rsidP="00475511">
      <w:pPr>
        <w:rPr>
          <w:rFonts w:ascii="Sylfaen" w:hAnsi="Sylfaen"/>
          <w:lang w:val="ka-GE"/>
        </w:rPr>
      </w:pPr>
    </w:p>
    <w:p w:rsidR="00B00773" w:rsidRDefault="00B00773" w:rsidP="00475511">
      <w:pPr>
        <w:rPr>
          <w:rFonts w:ascii="Sylfaen" w:hAnsi="Sylfaen"/>
          <w:lang w:val="ka-GE"/>
        </w:rPr>
      </w:pPr>
    </w:p>
    <w:p w:rsidR="00B00773" w:rsidRDefault="00B00773" w:rsidP="00475511">
      <w:pPr>
        <w:rPr>
          <w:rFonts w:ascii="Sylfaen" w:hAnsi="Sylfaen"/>
          <w:lang w:val="ka-GE"/>
        </w:rPr>
      </w:pPr>
    </w:p>
    <w:p w:rsidR="00B00773" w:rsidRDefault="00B00773" w:rsidP="00475511">
      <w:pPr>
        <w:rPr>
          <w:rFonts w:ascii="Sylfaen" w:hAnsi="Sylfaen"/>
          <w:lang w:val="ka-GE"/>
        </w:rPr>
      </w:pPr>
    </w:p>
    <w:p w:rsidR="00B00773" w:rsidRDefault="00B00773" w:rsidP="00475511">
      <w:pPr>
        <w:rPr>
          <w:rFonts w:ascii="Sylfaen" w:hAnsi="Sylfaen"/>
          <w:lang w:val="ka-GE"/>
        </w:rPr>
      </w:pPr>
    </w:p>
    <w:p w:rsidR="00B00773" w:rsidRDefault="00B00773" w:rsidP="00475511">
      <w:pPr>
        <w:rPr>
          <w:rFonts w:ascii="Sylfaen" w:hAnsi="Sylfaen"/>
          <w:lang w:val="ka-GE"/>
        </w:rPr>
      </w:pPr>
    </w:p>
    <w:p w:rsidR="00B00773" w:rsidRDefault="00B00773" w:rsidP="00475511">
      <w:pPr>
        <w:rPr>
          <w:rFonts w:ascii="Sylfaen" w:hAnsi="Sylfaen"/>
          <w:lang w:val="ka-GE"/>
        </w:rPr>
      </w:pPr>
    </w:p>
    <w:p w:rsidR="00B00773" w:rsidRDefault="00B00773" w:rsidP="00475511">
      <w:pPr>
        <w:rPr>
          <w:rFonts w:ascii="Sylfaen" w:hAnsi="Sylfaen"/>
          <w:lang w:val="ka-GE"/>
        </w:rPr>
      </w:pPr>
    </w:p>
    <w:p w:rsidR="00E61CCE" w:rsidRDefault="00E61CCE" w:rsidP="00475511">
      <w:pPr>
        <w:rPr>
          <w:rFonts w:ascii="Sylfaen" w:hAnsi="Sylfaen"/>
          <w:lang w:val="ka-GE"/>
        </w:rPr>
      </w:pPr>
    </w:p>
    <w:p w:rsidR="00E61CCE" w:rsidRDefault="00E61CCE" w:rsidP="00475511">
      <w:pPr>
        <w:rPr>
          <w:rFonts w:ascii="Sylfaen" w:hAnsi="Sylfaen"/>
          <w:lang w:val="ka-GE"/>
        </w:rPr>
      </w:pPr>
    </w:p>
    <w:p w:rsidR="00E61CCE" w:rsidRDefault="00E61CCE" w:rsidP="00475511">
      <w:pPr>
        <w:rPr>
          <w:rFonts w:ascii="Sylfaen" w:hAnsi="Sylfaen"/>
          <w:lang w:val="ka-GE"/>
        </w:rPr>
      </w:pPr>
    </w:p>
    <w:p w:rsidR="008F0FC1" w:rsidRPr="00E61CCE" w:rsidRDefault="008F0FC1" w:rsidP="00A20235">
      <w:pPr>
        <w:pStyle w:val="Heading2"/>
        <w:jc w:val="center"/>
        <w:rPr>
          <w:b/>
          <w:sz w:val="24"/>
          <w:szCs w:val="24"/>
          <w:lang w:val="ka-GE"/>
        </w:rPr>
      </w:pPr>
      <w:r w:rsidRPr="00E61CCE">
        <w:rPr>
          <w:rFonts w:ascii="Sylfaen" w:hAnsi="Sylfaen" w:cs="Sylfaen"/>
          <w:b/>
          <w:sz w:val="24"/>
          <w:szCs w:val="24"/>
          <w:lang w:val="ka-GE"/>
        </w:rPr>
        <w:lastRenderedPageBreak/>
        <w:t>საჯარო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სამართლის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იურიდიული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პირებისა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არასამეწარმეო</w:t>
      </w:r>
      <w:r w:rsidRPr="00E61CCE">
        <w:rPr>
          <w:b/>
          <w:sz w:val="24"/>
          <w:szCs w:val="24"/>
          <w:lang w:val="ka-GE"/>
        </w:rPr>
        <w:t xml:space="preserve"> (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არაკომერციული</w:t>
      </w:r>
      <w:r w:rsidRPr="00E61CCE">
        <w:rPr>
          <w:b/>
          <w:sz w:val="24"/>
          <w:szCs w:val="24"/>
          <w:lang w:val="ka-GE"/>
        </w:rPr>
        <w:t xml:space="preserve">)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იურიდიული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პირების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კანონმდებლობით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ნებადართული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შემოსავლები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მათ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ფარგლებში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დაგეგმილი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გადასახდელები</w:t>
      </w:r>
    </w:p>
    <w:p w:rsidR="00DB0D34" w:rsidRPr="00E4261B" w:rsidRDefault="00DB0D34" w:rsidP="0047421F">
      <w:pPr>
        <w:spacing w:after="0"/>
        <w:ind w:right="90"/>
        <w:jc w:val="right"/>
        <w:rPr>
          <w:rFonts w:ascii="Sylfaen" w:hAnsi="Sylfaen"/>
          <w:b/>
          <w:i/>
          <w:sz w:val="18"/>
          <w:szCs w:val="18"/>
        </w:rPr>
      </w:pPr>
      <w:r w:rsidRPr="00E4261B">
        <w:rPr>
          <w:rFonts w:ascii="Sylfaen" w:hAnsi="Sylfaen" w:cs="Sylfaen"/>
          <w:b/>
          <w:i/>
          <w:sz w:val="18"/>
          <w:szCs w:val="18"/>
        </w:rPr>
        <w:t>ათასი</w:t>
      </w:r>
      <w:r w:rsidRPr="00E4261B">
        <w:rPr>
          <w:b/>
          <w:i/>
          <w:sz w:val="18"/>
          <w:szCs w:val="18"/>
        </w:rPr>
        <w:t xml:space="preserve"> </w:t>
      </w:r>
      <w:r w:rsidRPr="00E4261B">
        <w:rPr>
          <w:rFonts w:ascii="Sylfaen" w:hAnsi="Sylfaen" w:cs="Sylfaen"/>
          <w:b/>
          <w:i/>
          <w:sz w:val="18"/>
          <w:szCs w:val="18"/>
        </w:rPr>
        <w:t>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34"/>
        <w:gridCol w:w="2821"/>
      </w:tblGrid>
      <w:tr w:rsidR="00953EC5" w:rsidRPr="00953EC5" w:rsidTr="00B00773">
        <w:trPr>
          <w:trHeight w:val="288"/>
          <w:tblHeader/>
        </w:trPr>
        <w:tc>
          <w:tcPr>
            <w:tcW w:w="3638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1362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კანონმდებლობით ნებადართული სხვა (საკუთარი) შემოსავლები/ გადასახდელები</w:t>
            </w:r>
          </w:p>
        </w:tc>
      </w:tr>
      <w:tr w:rsidR="00953EC5" w:rsidRPr="00953EC5" w:rsidTr="00B00773">
        <w:trPr>
          <w:trHeight w:val="509"/>
          <w:tblHeader/>
        </w:trPr>
        <w:tc>
          <w:tcPr>
            <w:tcW w:w="3638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2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ჯამური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1 105 020.6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1 006 362.8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46 627.8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არაფინანსური აქტივებიდან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3 850.0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ფინანსური აქტივებიდან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48 180.0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1 230 909.4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1 101 870.3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459 345.5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425 236.9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2 990.0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53 020.2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12 484.6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128 843.1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138 019.1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4 700.0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-125 888.8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206350312 სსიპ - საჯარო აუდიტის ინსტიტუტი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203860642 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458.2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458.2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258.2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205146493 სსიპ - იუსტიციის უმაღლესი სკოლა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204577813 სსიპ - საფინანსო-ანალიტიკური სამსახური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2 734.0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2 199.0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766.0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204525585 სსიპ - შემოსავლების სამსახური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138 851.0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138 851.0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138 851.0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135 516.0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64 416.0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37 970.0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14 020.0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2 800.0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16 310.0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3 335.0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206348987 სსიპ - ფინანსთა სამინისტროს აკადემია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245427337 სსიპ - სასწავლო უნივერსიტეტი - ბათუმის სახელმწიფო საზღვაო აკადემია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7 800.0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7 800.0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7 300.0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3 852.0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2 963.0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204582521 სსიპ - საქართველოს ინოვაციების და ტექნოლოგიების სააგენტო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205005910 სსიპ - სახელმწიფო ქონების ეროვნული სააგენტო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13 245.0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9 395.0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არაფინანსური აქტივებიდან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3 850.0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22 939.0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15 939.0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4 543.0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5 215.0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1 622.0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4 318.0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-9 694.0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200162224 სსიპ - საქართველოს სტანდარტებისა და მეტროლოგიის ეროვნული სააგენტო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1 351.0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1 341.0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-51.0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245631632 სსიპ - საზღვაო ტრანსპორტის სააგენტო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9 283.0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9 283.0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10 045.0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8 868.0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3 561.0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2 544.0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1 235.0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1 478.0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1 177.0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-762.0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204578206 სსიპ - საქართველოს ტურიზმის ეროვნული ადმინისტრაცია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200169325 სსიპ - აკრედიტაციის ერთიანი ეროვნული ორგანო - აკრედიტაციის ცენტრი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2 420.0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2 135.0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206351749 სსიპ - ნავთობისა და გაზის სახელმწიფო სააგენტო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215082764 სსიპ - საქართველოს სახელმწიფო ჰიდროგრაფიული სამსახური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4 890.0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4 890.0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7 116.0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3 117.0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1 445.0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3 999.0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-2 226.0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202466991 სსიპ - ტექნიკური და სამშენებლო ზედამხედველობის სააგენტო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202482571 სსიპ წიაღის ეროვნული სააგენტო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12 377.0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12 377.0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13 789.0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12 092.0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2 146.0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1 393.0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1 697.0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-1 412.0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205297935 სსიპ - სახმელეთო ტრანსპორტის სააგენტო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7 470.0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1 205.0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3 265.0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7 530.0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404497790 ა(ა)იპ - ოუფენ ნეტი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1 347.5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1 347.5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2 425.0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1 268.0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2 575.0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-3 652.5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206349646 სსიპ - სამოქალაქო ავიაციის სააგენტო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4 919.0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4 839.0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3 065.0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1 313.0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-2 919.0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206074193 სსიპ - საქართველოს მუნიციპალური განვითარების ფონდი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77 149.0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16 869.0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12 100.0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ფინანსური აქტივებიდან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48 180.0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30 782.0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13 382.0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4 630.0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4 800.0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1 990.0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1 462.0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7 400.0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46 367.0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205390511 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1 284.0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1 262.0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981.8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-64.0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203862622 სსიპ - საქართველოს საკანონმდებლო მაცნე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1 775.0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202238621 სსიპ - საჯარო რეესტრის ეროვნული სააგენტო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51 720.0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51 720.0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52 519.6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46 112.6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18 677.4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19 475.2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6 930.0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6 407.0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-799.6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204423230 სსიპ - საქართველოს იუსტიციის სასწავლო ცენტრი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2 100.0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2 100.0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2 205.0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2 160.0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1 901.0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205263873 სსიპ - აღსრულების ეროვნული ბიურო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26 500.0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26 500.0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29 872.0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28 680.0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7 626.0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8 563.0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9 061.0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1 192.0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-3 372.0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204580202 სსიპ - იუსტიციის სახლი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22 348.0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13 313.0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9 035.0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22 348.0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22 348.0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11 800.0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9 163.0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204598337 სსიპ - ციფრული მმართველობის სააგენტო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5 103.0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5 103.0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5 209.9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3 559.9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1 416.9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1 504.0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1 650.0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-106.9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202307404 სსიპ - სახელმწიფო სერვისების განვითარების სააგენტო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40 432.0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25 675.0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5 357.0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4 568.0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211358957 სსიპ - საქართველოს ეროვნული არქივი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2 630.2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2 630.2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2 880.2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2 617.2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388.5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1 876.7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-250.0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211324351 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205035120 სსიპ - სამედიცინო და ფარმაცევტული საქმიანობის რეგულირების სააგენტო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205169592 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205307960 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202178927 სსიპ - სოციალური მომსახურების სააგენტო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204427753 სსიპ - საქართველოს საერთაშორისო ხელშეკრულებათა თარგმნის ბიურო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30.5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564.5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204579456 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202297335 სსიპ - სახელმწიფო სამხედრო სამეცნიერო-ტექნიკური ცენტრი "დელტა"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-2 200.0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204862247 სსიპ - გრიგოლ წულუკიძის სამთო ინსტიტუტი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212922612 სსიპ - გენერალ გიორგი კვინიტაძის სახელობის კადეტთა სამხედრო ლიცეუმი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-230.0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204862256 სსიპ - რაფიელ დვალის მანქანათა მექანიკის ინსტიტუტი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-300.0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211346444 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19.1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83.5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50.4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-182.0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218064699 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11 400.0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4 440.0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-11 500.0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202466303 სსიპ - მიკრო და ნანო ელექტრონიკის ინსტიტუტი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27.8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-145.0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218083222 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-77.0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249250821 სსიპ - სოხუმის ილია ვეკუას ფიზიკა-ტექნიკის ინსტიტუტი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205190513 სსიპ - შსს მომსახურების სააგენტო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65 077.0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47 795.0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16 630.0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9 110.0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8 685.0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12 970.0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17 282.0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9 923.0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209467628 სსიპ - საქართველოს შინაგან საქმეთა სამინისტროს აკადემია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73.9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73.9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-155.1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202191289 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416293754 ა(ა)იპ - სპორტული კლუბი "MIA FORCE"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205390487 სსიპ -  საზოგადოებრივი უსაფრთხოების მართვის ცენტრი "112"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15 056.0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13 884.0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1 172.0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15 056.0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14 937.0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6 800.0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5 177.0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1 180.0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204473346 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57.9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57.9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42.1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211350928 სსიპ - დაცვის პოლიციის დეპარტამენტი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135 600.0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135 600.0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144 688.0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138 479.0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18 479.0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14 360.0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23 440.0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6 209.0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-9 088.0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206351730 სსიპ - გარემოსდაცვითი ინფორმაციისა და განათლების ცენტრი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204911337 სსიპ - დაცული ტერიტორიების სააგენტო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1 266.0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205309655 სსიპ - სოფლის მეურნეობის სამეცნიერო-კვლევითი ცენტრი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204446965 სსიპ - ღვინის ეროვნული სააგენტო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1 600.0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1 600.0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1 555.0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226575024 სსიპ - ველური ბუნების ეროვნული სააგენტო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204559691 სსიპ - გარემოს ეროვნული სააგენტო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9 225.0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2 225.0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10 725.0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10 051.0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4 928.0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4 566.0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-1 500.0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205142200 სსიპ - სურსათის ეროვნული სააგენტო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4 110.0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5 608.0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5 603.0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3 153.0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-1 498.0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204578581 სსიპ - ეროვნული სატყეო სააგენტო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23 339.0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23 339.0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23 977.0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4 086.0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12 491.0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5 100.0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-661.0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205162802 სსიპ - სოფლის მეურნეობის სახელმწიფო ლაბორატორია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1 906.6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186.6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2 600.0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2 370.0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-693.4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204585564 სსიპ - ბირთვული და რადიაციული უსაფრთხოების სააგენტო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202374251 სსიპ - მასწავლებელთა პროფესიული განვითარების ეროვნული ცენტრი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-395.0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220407888 სსიპ - შოთა მესხიას ზუგდიდის სახელმწიფო სასწავლო უნივერსიტეტი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2 800.0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2 800.0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2 800.0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1 049.0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205387856 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217890290 სსიპ - ი.ბ. სტალინის სახელმწიფო მუზეუმი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1 135.0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204516648 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216297166 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205307407 სსიპ - ანსამბლი "ბასიანი"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231187168 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3 841.0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3 623.0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3 980.0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3 695.0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1 650.0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1 475.0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-139.0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224066980 სსიპ - კოლეჯი "ოპიზარი"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1 303.0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1 303.0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1 270.0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245610398 სსიპ - კოლეჯი "ბლექსი"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203827485 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230053820 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211328703 სსიპ - თბილისის სახელმწიფო სამედიცინო უნივერსიტეტი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101 607.0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83 592.0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42 442.0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36 118.0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3 902.0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18 015.0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-101 595.0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201947705 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202059495 სსიპ - საქართველოს ხელოვნების სასახლე - კულტურის ისტორიის მუზეუმი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237100070 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204571267 სსიპ - ჩრდილების პროფესიული სახელმწიფო თეატრი "აფხაზეთი"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211349192 სსიპ - საქართველოს ტექნიკური უნივერსიტეტი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58 732.0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51 111.0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7 621.0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58 700.0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50 485.0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30 450.0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16 005.0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3 855.0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8 215.0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205296259 სსიპ - თბილისის სახლემწიფო კამერული ორკესტრი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202466232 სსიპ - ჩერქეზული (ადიღეური) კულტურის ცენტრი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241582220 სსიპ - ილია ჭავჭავაძის ყვარლის სახელმწიფო მუზეუმი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205300048 სსიპ - განათლების მართვის საინფორმაციო სისტემა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1 245.0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1 215.0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-265.0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209467646 სსიპ - კოლეჯი "მერმისი"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1 927.0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1 927.0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1 975.0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1 970.0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-98.0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231169641 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217881424 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205304357 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216350829 სსიპ - კოლეჯი "მოდუსი"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1 890.0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1 530.0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-1 302.0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202063989 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216297433 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204864548 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76 855.0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57 355.0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19 500.0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78 380.0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64 814.0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25 734.0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13 566.0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-1 525.0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245628496 სსიპ - ბათუმის ხელოვნების სასწავლო უნივერსიტეტი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1 231.0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215113552 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217890192 ა(ა)იპ - კოლეჯი "განთიადი"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-120.0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205355499 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126.2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126.2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231288068 სსიპ - თელავის ისტორიული მუზეუმი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219985194 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205065196 სსიპ - საქართველოს ეროვნული მუსიკალური ცენტრი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203838632 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209467851 სსიპ - საქართველოს ოლიმპიური რეზერვების მზადების ეროვნული ცენტრი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204454811 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204390159 სსიპ - თბილისის მარიონეტების პროფესიული სახელმწიფო თეატრი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215593043 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405017388 ა(ა)იპ - თანამედროვე თეატრალური ხელოვნების განვითარების ცენტრი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424066977 სსიპ - სამცხე - ჯავახეთის სახელმწიფო უნივერსიტეტი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4 580.0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4 580.0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4 600.0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4 180.0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2 530.0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1 384.0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201948928 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235891512 სსიპ - კოლეჯი "თეთნულდი"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204595072 სსიპ - მწერალთა სახლი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203827573 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204861970 სსიპ - ილიას სახელმწიფო უნივერსიტეტი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40 280.0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37 500.0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2 780.0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45 275.0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42 639.0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17 535.0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21 676.0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3 083.0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2 636.0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-4 995.0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231290206 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249255345 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204496116 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206047286 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212704938 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228926400 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212682051 სსიპ - კოლეჯი "იბერია"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1 100.0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1 050.0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1 100.0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229281158 სსიპ - ვაჟა-ფშაველას სახლ-მუზეუმი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212700996 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218080190 სსიპ - იაკობ გოგებაშვილის სახლ-მუზეუმი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237079497 ა(ა)იპ - კოლეჯი "ჰორიზონტი"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229726464 სსიპ - გალაკტიონ და ტიციან ტაბიძეების სახლ-მუზეუმი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224069594 სსიპ - ახალციხის თოჯინების პროფესიული სახელმწიფო თეატრი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402019917 ა(ა)იპ - სარკინიგზო ტრანსპორტის კოლეჯი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825.8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825.8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208183605 სსიპ - კოლეჯი "სპექტრი"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1 010.0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1 010.0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1 050.0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1 045.0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1 020.0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218076542 სსიპ - გორის სახელმწიფო სასწავლო უნივერსიტეტი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4 160.0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4 090.0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4 160.0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4 010.0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2 712.0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1 119.0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212907513 სსიპ - ქ. ქუთაისის სამუსიკო კოლეჯი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20 600.0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20 250.0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20 600.0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202058352 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215101716 სსიპ - კოლეჯი "ფაზისი"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202887386 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200279448 სსიპ - კოლეჯი "გლდანის პროფესიული მომზადების ცენტრი"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227770800 სსიპ - კოლეჯი "აისი"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1 700.0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236098851 სსიპ - ილია წინამძღვრიშვილის სახელობის კოლეჯი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212698473 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212852055 სსიპ - ზურაბ ჟვანიას სახელობის სახელმწიფო ადმინისტრირების სკოლა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202330566 სსიპ - განათლების ხარისხის განვითარების ეროვნული ცენტრი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5 080.0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5 080.0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2 915.0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-580.0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212698482 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204562311 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239404337 სსიპ - აკაკი წერეთლის სახელმწიფო მუზეუმი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404491082 ა(ა)იპ - ზევსი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245428158 სსიპ - ბათუმის შოთა რუსთაველის სახელმწიფო უნივერსიტეტი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21 500.0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20 020.0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21 500.0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19 770.0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12 278.0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6 283.0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1 109.0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1 730.0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203851028 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1 390.0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1 275.0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226111668 სსიპ - ბორჯომის თოჯინების პროფესიული სახელმწიფო თეატრი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205339944 სსიპ - კოლეჯი "ინფორმაციული ტექნოლოგიების აკადემია"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203850813 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202056531 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236067224 სსიპ - ილია ჭავჭავაძის საგურამოს სახელმწიფო მუზეუმი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203860447 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204584315 სსიპ - სმირნოვების მუზეუმი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218062646 სსიპ - გორის ქალთა კამერული გუნდი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239860147 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204583842 სსიპ - შემოქმედებითი საქართველო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211368474 სსიპ - კორნელი კეკელიძის სახელობის ხელნაწერთა ეროვნული ცენტრი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205296286 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202374340 სსიპ - აბრეშუმის სახელმწიფო მუზეუმი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203851313 სსიპ - საქართველოს ფოლკლორის სახელმწიფო ცენტრი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220371979 სსიპ - დადიანების სასახლეთა ისტორიულ-არქიტექტურული მუზეუმი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222934671 სსიპ - კოლეჯი "ერქვანი"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246954620 სსიპ - კოლეჯი "ახალი ტალღა"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5 134.5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5 134.5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2 705.0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2 485.0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2 450.0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2 429.5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212693049 სსიპ - აკაკი წერეთლის სახელმწიფო უნივერსიტეტი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20 600.0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18 755.0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9 450.0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7 945.0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1 845.0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-20 600.0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203851545 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3 445.0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3 445.0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3 445.0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3 330.0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1 628.0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1 644.0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227767253 სსიპ - ქ. გურჯაანის თოჯინების პროფესიული სახელმწიფო თეატრი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205300057 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1 195.0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203840530 სსიპ - შოთა რუსთაველის სახელობის პროფესიული სახელმწიფო დრამატული თეატრი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204405296 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211351071 ა(ა)იპ - კოლეჯი "იკაროსი"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1 887.0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242728679 სსიპ - კოლეჯი "ლაკადა"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204397964 სსიპ - მირზა ფათალი ახუნდოვის აზერბაიჯანული კულტურის მუზეუმი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231287005 ა(ა)იპ - კოლეჯი "პრესტიჟი"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204468664 სსიპ - საქართველოს ეროვნული მუზეუმი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2 225.0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2 225.0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2 225.0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1 798.0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202198727 სსიპ - შეფასებისა და გამოცდების ეროვნული ცენტრი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4 650.0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4 610.0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2 085.0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1 393.0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202949159 სსიპ - საქართველოს ფიზიკური აღზრდისა და სპორტის სახელმწიფო კოლეჯი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430035874 ა(ა)იპ - სამშენებლო კოლეჯი "კონსტრუქტ2"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82.8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117.2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218083302 სსიპ - ქ. გორის სულხან ცინცაძის სახელობის სამუსიკო კოლეჯი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205297007 სსიპ - ივანე ბერიტაშვილის ექსპერიმენტალური ბიომედიცინის ცენტრი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202270452 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429322985 ა(ა)იპ - სათავგადასავლო ტურიზმის სკოლა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205224700 სსიპ - სოხუმის სახელმწიფო უნივერსიტეტი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7 215.0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7 100.0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6 650.0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4 378.0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2 047.0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224072928 სსიპ - მესხეთის (ახალციხის) პროფესიული სახელმწიფო დრამატული თეატრი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202050458 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205296650 სსიპ - საგანმანათლებლო დაწესებულების მანდატურის სამსახური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202055319 სსიპ - ჯ. კახიძის სახელობის თბილისის მუსიკალურ-კულტურული ცენტრი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203853954 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2 900.0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2 780.0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404438211 ა(ა)იპ სპორტული კლუბი არმია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342.9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17.5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-400.0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204429494 სსიპ - სახელისუფლებო სპეციალური კავშირების სააგენტო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1 313.3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1 313.3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1 313.3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1 225.0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88.3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204858163 სსიპ - საზოგადოებრივი მაუწყებელი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62 185.7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62 185.7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62 185.7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55 350.0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2 600.0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6 135.7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245675880 სსიპ - საზოგადოებრივი მაუწყებლის აჭარის ტელევიზია და რადიო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10 763.7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10 763.7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10 763.7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8 861.7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1 927.7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6 694.0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1 902.0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204852089 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17 908.0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17 858.0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2 498.0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-17 908.0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212273868 სსიპ - საქართველოს სტატისტიკის ეროვნული სამსახური - საქსტატი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203851536 სსიპ - საქართველოს მეცნიერებათა ეროვნული აკადემია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208.0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204852775 სსიპ - საქართველოს სავაჭრო - სამრეწველო პალატა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404441458 ა(ა)იპ - საქართველოს კულტურის პალატა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205382398 სსიპ - ახალგაზრდობის სააგენტო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-100.0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205305025 სსიპ - საქართველოს დაზღვევის სახელმწიფო ზედამხედველობის სამსახური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4 942.0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4 753.0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2 090.0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1 171.0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558.0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402144167 ა(ა)იპ - ათასწლეულის ფონდი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2 109.0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2 109.0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-1 985.0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203831363 სსიპ - ინტელექტუალური საკუთრების ეროვნული ცენტრი "საქპატენტი"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12 550.0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12 500.0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10 909.0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10 269.0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4 516.4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2 412.6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2 745.0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1 641.0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405127232 ა(ა)იპ - ორიჯინ-საქართველო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953EC5" w:rsidRPr="00953EC5" w:rsidTr="00B0077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204428510 სსიპ - სახელმწიფო შესყიდვების სააგენტო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8 000.0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7 826.0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4 100.0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1 486.0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1 565.0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174.0</w:t>
            </w:r>
          </w:p>
        </w:tc>
      </w:tr>
      <w:tr w:rsidR="00953EC5" w:rsidRPr="00953EC5" w:rsidTr="00B00773">
        <w:trPr>
          <w:trHeight w:val="288"/>
        </w:trPr>
        <w:tc>
          <w:tcPr>
            <w:tcW w:w="363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953EC5" w:rsidRPr="00953EC5" w:rsidRDefault="00953EC5" w:rsidP="00953EC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53EC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953EC5" w:rsidRPr="00953EC5" w:rsidRDefault="00953EC5" w:rsidP="00953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E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-2 000.0</w:t>
            </w:r>
          </w:p>
        </w:tc>
      </w:tr>
    </w:tbl>
    <w:p w:rsidR="00953EC5" w:rsidRPr="00E7490B" w:rsidRDefault="00953EC5">
      <w:pPr>
        <w:rPr>
          <w:rFonts w:ascii="Sylfaen" w:hAnsi="Sylfaen"/>
        </w:rPr>
      </w:pPr>
    </w:p>
    <w:sectPr w:rsidR="00953EC5" w:rsidRPr="00E7490B" w:rsidSect="00E61CCE">
      <w:footerReference w:type="default" r:id="rId8"/>
      <w:pgSz w:w="11906" w:h="16838" w:code="9"/>
      <w:pgMar w:top="990" w:right="634" w:bottom="1152" w:left="90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008" w:rsidRDefault="00D77008" w:rsidP="00F24B0D">
      <w:pPr>
        <w:spacing w:after="0" w:line="240" w:lineRule="auto"/>
      </w:pPr>
      <w:r>
        <w:separator/>
      </w:r>
    </w:p>
  </w:endnote>
  <w:endnote w:type="continuationSeparator" w:id="0">
    <w:p w:rsidR="00D77008" w:rsidRDefault="00D77008" w:rsidP="00F2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17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0773" w:rsidRDefault="00B007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9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0773" w:rsidRDefault="00B00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008" w:rsidRDefault="00D77008" w:rsidP="00F24B0D">
      <w:pPr>
        <w:spacing w:after="0" w:line="240" w:lineRule="auto"/>
      </w:pPr>
      <w:r>
        <w:separator/>
      </w:r>
    </w:p>
  </w:footnote>
  <w:footnote w:type="continuationSeparator" w:id="0">
    <w:p w:rsidR="00D77008" w:rsidRDefault="00D77008" w:rsidP="00F24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77124"/>
    <w:multiLevelType w:val="hybridMultilevel"/>
    <w:tmpl w:val="77AEA92A"/>
    <w:lvl w:ilvl="0" w:tplc="23168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84"/>
    <w:rsid w:val="00052F29"/>
    <w:rsid w:val="00054A05"/>
    <w:rsid w:val="00056955"/>
    <w:rsid w:val="000A3AB9"/>
    <w:rsid w:val="000B07F6"/>
    <w:rsid w:val="000B7E95"/>
    <w:rsid w:val="000C4C59"/>
    <w:rsid w:val="000D5E6B"/>
    <w:rsid w:val="000E73D3"/>
    <w:rsid w:val="000E79A8"/>
    <w:rsid w:val="000F6F4C"/>
    <w:rsid w:val="00111C5B"/>
    <w:rsid w:val="00140A82"/>
    <w:rsid w:val="0014542F"/>
    <w:rsid w:val="00157272"/>
    <w:rsid w:val="00157DC8"/>
    <w:rsid w:val="00160904"/>
    <w:rsid w:val="00180F27"/>
    <w:rsid w:val="001915F8"/>
    <w:rsid w:val="001A6160"/>
    <w:rsid w:val="001B3538"/>
    <w:rsid w:val="001C21D9"/>
    <w:rsid w:val="001F1463"/>
    <w:rsid w:val="00200784"/>
    <w:rsid w:val="002105D3"/>
    <w:rsid w:val="00275EA0"/>
    <w:rsid w:val="002C6382"/>
    <w:rsid w:val="002E51EA"/>
    <w:rsid w:val="00302F22"/>
    <w:rsid w:val="0030390A"/>
    <w:rsid w:val="00311FD9"/>
    <w:rsid w:val="00327D90"/>
    <w:rsid w:val="003420D2"/>
    <w:rsid w:val="003538C0"/>
    <w:rsid w:val="00360F8C"/>
    <w:rsid w:val="00363065"/>
    <w:rsid w:val="003717B3"/>
    <w:rsid w:val="00382324"/>
    <w:rsid w:val="00382D40"/>
    <w:rsid w:val="003A275F"/>
    <w:rsid w:val="003A337A"/>
    <w:rsid w:val="003B1C9B"/>
    <w:rsid w:val="003C0680"/>
    <w:rsid w:val="003D36CF"/>
    <w:rsid w:val="003F4135"/>
    <w:rsid w:val="003F5947"/>
    <w:rsid w:val="00406981"/>
    <w:rsid w:val="004101C9"/>
    <w:rsid w:val="00426826"/>
    <w:rsid w:val="004471DB"/>
    <w:rsid w:val="00454446"/>
    <w:rsid w:val="00457896"/>
    <w:rsid w:val="00466444"/>
    <w:rsid w:val="004741D9"/>
    <w:rsid w:val="0047421F"/>
    <w:rsid w:val="00475511"/>
    <w:rsid w:val="00485CA9"/>
    <w:rsid w:val="004A4A4E"/>
    <w:rsid w:val="004A57A7"/>
    <w:rsid w:val="004A6C35"/>
    <w:rsid w:val="004B0820"/>
    <w:rsid w:val="004C1AE7"/>
    <w:rsid w:val="004C26FE"/>
    <w:rsid w:val="004D372C"/>
    <w:rsid w:val="004D6C40"/>
    <w:rsid w:val="004D75BA"/>
    <w:rsid w:val="004E3264"/>
    <w:rsid w:val="00504F25"/>
    <w:rsid w:val="0050647D"/>
    <w:rsid w:val="005108F3"/>
    <w:rsid w:val="00522EC5"/>
    <w:rsid w:val="0052710C"/>
    <w:rsid w:val="005414B4"/>
    <w:rsid w:val="00546525"/>
    <w:rsid w:val="00564168"/>
    <w:rsid w:val="00566F17"/>
    <w:rsid w:val="005A0BFF"/>
    <w:rsid w:val="005B258A"/>
    <w:rsid w:val="005C4822"/>
    <w:rsid w:val="005E702E"/>
    <w:rsid w:val="005F0B2E"/>
    <w:rsid w:val="006062F7"/>
    <w:rsid w:val="006212E0"/>
    <w:rsid w:val="00622069"/>
    <w:rsid w:val="00622ED5"/>
    <w:rsid w:val="00622FBC"/>
    <w:rsid w:val="00623E64"/>
    <w:rsid w:val="006329A3"/>
    <w:rsid w:val="00637FF4"/>
    <w:rsid w:val="0064390A"/>
    <w:rsid w:val="00645F1D"/>
    <w:rsid w:val="00646750"/>
    <w:rsid w:val="00654166"/>
    <w:rsid w:val="00656446"/>
    <w:rsid w:val="00673E47"/>
    <w:rsid w:val="006740DB"/>
    <w:rsid w:val="00681643"/>
    <w:rsid w:val="00690C7E"/>
    <w:rsid w:val="0069265A"/>
    <w:rsid w:val="006A0BD7"/>
    <w:rsid w:val="006B4CB1"/>
    <w:rsid w:val="006D6F89"/>
    <w:rsid w:val="006E5C71"/>
    <w:rsid w:val="00700F6A"/>
    <w:rsid w:val="00701B9C"/>
    <w:rsid w:val="00704A1E"/>
    <w:rsid w:val="00720C8D"/>
    <w:rsid w:val="00723BA6"/>
    <w:rsid w:val="00733C24"/>
    <w:rsid w:val="007413C5"/>
    <w:rsid w:val="00763210"/>
    <w:rsid w:val="007911C8"/>
    <w:rsid w:val="00794A73"/>
    <w:rsid w:val="007D1A0F"/>
    <w:rsid w:val="007D4A10"/>
    <w:rsid w:val="007D74A4"/>
    <w:rsid w:val="007F3452"/>
    <w:rsid w:val="007F6903"/>
    <w:rsid w:val="00811BAA"/>
    <w:rsid w:val="00835CF9"/>
    <w:rsid w:val="00836DA1"/>
    <w:rsid w:val="00855530"/>
    <w:rsid w:val="0086607E"/>
    <w:rsid w:val="00884C2C"/>
    <w:rsid w:val="008A22EE"/>
    <w:rsid w:val="008B67A8"/>
    <w:rsid w:val="008D0BF8"/>
    <w:rsid w:val="008D52B6"/>
    <w:rsid w:val="008E1FE4"/>
    <w:rsid w:val="008F0FC1"/>
    <w:rsid w:val="008F1AC0"/>
    <w:rsid w:val="008F3BB0"/>
    <w:rsid w:val="008F449E"/>
    <w:rsid w:val="00900EA8"/>
    <w:rsid w:val="009127BE"/>
    <w:rsid w:val="009147D8"/>
    <w:rsid w:val="00923E38"/>
    <w:rsid w:val="00936F08"/>
    <w:rsid w:val="009375F4"/>
    <w:rsid w:val="00940EB9"/>
    <w:rsid w:val="0094424A"/>
    <w:rsid w:val="009474FB"/>
    <w:rsid w:val="00953EC5"/>
    <w:rsid w:val="00975602"/>
    <w:rsid w:val="00983E31"/>
    <w:rsid w:val="00985B96"/>
    <w:rsid w:val="009918CA"/>
    <w:rsid w:val="00992D14"/>
    <w:rsid w:val="009A6B68"/>
    <w:rsid w:val="009C6A86"/>
    <w:rsid w:val="009D4D56"/>
    <w:rsid w:val="009F62A3"/>
    <w:rsid w:val="00A03B31"/>
    <w:rsid w:val="00A15D61"/>
    <w:rsid w:val="00A20235"/>
    <w:rsid w:val="00A42250"/>
    <w:rsid w:val="00A42994"/>
    <w:rsid w:val="00A60066"/>
    <w:rsid w:val="00A732C3"/>
    <w:rsid w:val="00A73C3E"/>
    <w:rsid w:val="00A75406"/>
    <w:rsid w:val="00A84BB8"/>
    <w:rsid w:val="00A8518B"/>
    <w:rsid w:val="00A952D2"/>
    <w:rsid w:val="00A95D35"/>
    <w:rsid w:val="00A961B7"/>
    <w:rsid w:val="00AB52CE"/>
    <w:rsid w:val="00AC38A5"/>
    <w:rsid w:val="00AF08AF"/>
    <w:rsid w:val="00AF55D5"/>
    <w:rsid w:val="00B00773"/>
    <w:rsid w:val="00B00BFE"/>
    <w:rsid w:val="00B07BC0"/>
    <w:rsid w:val="00B35355"/>
    <w:rsid w:val="00B43206"/>
    <w:rsid w:val="00B457BA"/>
    <w:rsid w:val="00B60783"/>
    <w:rsid w:val="00B95B1E"/>
    <w:rsid w:val="00BA0251"/>
    <w:rsid w:val="00BA1F65"/>
    <w:rsid w:val="00BA7697"/>
    <w:rsid w:val="00BB52F1"/>
    <w:rsid w:val="00BC17C4"/>
    <w:rsid w:val="00BD16A1"/>
    <w:rsid w:val="00BD4A6F"/>
    <w:rsid w:val="00BD5938"/>
    <w:rsid w:val="00C079ED"/>
    <w:rsid w:val="00C16C91"/>
    <w:rsid w:val="00C33DFC"/>
    <w:rsid w:val="00C5691D"/>
    <w:rsid w:val="00C6799D"/>
    <w:rsid w:val="00C83F7D"/>
    <w:rsid w:val="00C8767A"/>
    <w:rsid w:val="00C92B03"/>
    <w:rsid w:val="00C93734"/>
    <w:rsid w:val="00CA20DB"/>
    <w:rsid w:val="00CD0D48"/>
    <w:rsid w:val="00CE0E0F"/>
    <w:rsid w:val="00CE41E4"/>
    <w:rsid w:val="00CF19B5"/>
    <w:rsid w:val="00CF233D"/>
    <w:rsid w:val="00CF583D"/>
    <w:rsid w:val="00D104CE"/>
    <w:rsid w:val="00D247F9"/>
    <w:rsid w:val="00D3354F"/>
    <w:rsid w:val="00D3626B"/>
    <w:rsid w:val="00D42979"/>
    <w:rsid w:val="00D45AF9"/>
    <w:rsid w:val="00D614A7"/>
    <w:rsid w:val="00D6251D"/>
    <w:rsid w:val="00D77008"/>
    <w:rsid w:val="00D77DD7"/>
    <w:rsid w:val="00D86F68"/>
    <w:rsid w:val="00D95EA9"/>
    <w:rsid w:val="00D964D0"/>
    <w:rsid w:val="00DA26DE"/>
    <w:rsid w:val="00DA525A"/>
    <w:rsid w:val="00DB0D34"/>
    <w:rsid w:val="00DB4C8C"/>
    <w:rsid w:val="00DC1FCC"/>
    <w:rsid w:val="00DC4526"/>
    <w:rsid w:val="00E07F81"/>
    <w:rsid w:val="00E1465B"/>
    <w:rsid w:val="00E24B44"/>
    <w:rsid w:val="00E319D6"/>
    <w:rsid w:val="00E4240B"/>
    <w:rsid w:val="00E4261B"/>
    <w:rsid w:val="00E55C8E"/>
    <w:rsid w:val="00E61CCE"/>
    <w:rsid w:val="00E66530"/>
    <w:rsid w:val="00E7490B"/>
    <w:rsid w:val="00E84322"/>
    <w:rsid w:val="00E8552E"/>
    <w:rsid w:val="00EA74F3"/>
    <w:rsid w:val="00EB4F59"/>
    <w:rsid w:val="00EC20FD"/>
    <w:rsid w:val="00EC32CC"/>
    <w:rsid w:val="00EC7EB1"/>
    <w:rsid w:val="00ED28B4"/>
    <w:rsid w:val="00ED2BE5"/>
    <w:rsid w:val="00ED52FF"/>
    <w:rsid w:val="00F04A88"/>
    <w:rsid w:val="00F06F73"/>
    <w:rsid w:val="00F125F8"/>
    <w:rsid w:val="00F21418"/>
    <w:rsid w:val="00F24B0D"/>
    <w:rsid w:val="00F80262"/>
    <w:rsid w:val="00F817A9"/>
    <w:rsid w:val="00F966A6"/>
    <w:rsid w:val="00FB2E3B"/>
    <w:rsid w:val="00FC394C"/>
    <w:rsid w:val="00FD0A9B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10BFC"/>
  <w15:docId w15:val="{C71E3896-2369-4264-B7AB-025ACA6F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784"/>
  </w:style>
  <w:style w:type="paragraph" w:styleId="Heading1">
    <w:name w:val="heading 1"/>
    <w:basedOn w:val="Normal"/>
    <w:next w:val="Normal"/>
    <w:link w:val="Heading1Char"/>
    <w:uiPriority w:val="9"/>
    <w:qFormat/>
    <w:rsid w:val="00CF1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9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79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799D"/>
    <w:rPr>
      <w:color w:val="800080"/>
      <w:u w:val="single"/>
    </w:rPr>
  </w:style>
  <w:style w:type="paragraph" w:customStyle="1" w:styleId="xl63">
    <w:name w:val="xl63"/>
    <w:basedOn w:val="Normal"/>
    <w:rsid w:val="00C6799D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4">
    <w:name w:val="xl64"/>
    <w:basedOn w:val="Normal"/>
    <w:rsid w:val="00C6799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C6799D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C6799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C6799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8">
    <w:name w:val="xl68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9">
    <w:name w:val="xl69"/>
    <w:basedOn w:val="Normal"/>
    <w:rsid w:val="00C6799D"/>
    <w:pPr>
      <w:pBdr>
        <w:left w:val="single" w:sz="4" w:space="9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70">
    <w:name w:val="xl70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71">
    <w:name w:val="xl71"/>
    <w:basedOn w:val="Normal"/>
    <w:rsid w:val="00C6799D"/>
    <w:pPr>
      <w:pBdr>
        <w:left w:val="single" w:sz="4" w:space="18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72">
    <w:name w:val="xl72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73">
    <w:name w:val="xl73"/>
    <w:basedOn w:val="Normal"/>
    <w:rsid w:val="00C6799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C6799D"/>
    <w:pPr>
      <w:pBdr>
        <w:top w:val="single" w:sz="4" w:space="0" w:color="D3D3D3"/>
        <w:lef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C6799D"/>
    <w:pPr>
      <w:pBdr>
        <w:left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C6799D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C6799D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C6799D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80">
    <w:name w:val="xl80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81">
    <w:name w:val="xl81"/>
    <w:basedOn w:val="Normal"/>
    <w:rsid w:val="00C6799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83">
    <w:name w:val="xl83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0D"/>
  </w:style>
  <w:style w:type="paragraph" w:styleId="Footer">
    <w:name w:val="footer"/>
    <w:basedOn w:val="Normal"/>
    <w:link w:val="FooterChar"/>
    <w:uiPriority w:val="99"/>
    <w:unhideWhenUsed/>
    <w:rsid w:val="00F2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0D"/>
  </w:style>
  <w:style w:type="paragraph" w:styleId="BalloonText">
    <w:name w:val="Balloon Text"/>
    <w:basedOn w:val="Normal"/>
    <w:link w:val="BalloonTextChar"/>
    <w:uiPriority w:val="99"/>
    <w:semiHidden/>
    <w:unhideWhenUsed/>
    <w:rsid w:val="00F0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88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"/>
    <w:rsid w:val="00794A7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85">
    <w:name w:val="xl85"/>
    <w:basedOn w:val="Normal"/>
    <w:rsid w:val="00794A7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86">
    <w:name w:val="xl86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87">
    <w:name w:val="xl87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794A7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794A73"/>
    <w:pPr>
      <w:pBdr>
        <w:left w:val="single" w:sz="4" w:space="9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4">
    <w:name w:val="xl94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5">
    <w:name w:val="xl95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6">
    <w:name w:val="xl96"/>
    <w:basedOn w:val="Normal"/>
    <w:rsid w:val="00794A73"/>
    <w:pPr>
      <w:pBdr>
        <w:left w:val="single" w:sz="4" w:space="18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7">
    <w:name w:val="xl97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8">
    <w:name w:val="xl98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9">
    <w:name w:val="xl99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103">
    <w:name w:val="xl103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104">
    <w:name w:val="xl104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105">
    <w:name w:val="xl105"/>
    <w:basedOn w:val="Normal"/>
    <w:rsid w:val="00794A7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5">
    <w:name w:val="font5"/>
    <w:basedOn w:val="Normal"/>
    <w:rsid w:val="00C92B0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6">
    <w:name w:val="font6"/>
    <w:basedOn w:val="Normal"/>
    <w:rsid w:val="00EA74F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font7">
    <w:name w:val="font7"/>
    <w:basedOn w:val="Normal"/>
    <w:rsid w:val="00EA74F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86008A"/>
    </w:rPr>
  </w:style>
  <w:style w:type="paragraph" w:customStyle="1" w:styleId="msonormal0">
    <w:name w:val="msonormal"/>
    <w:basedOn w:val="Normal"/>
    <w:rsid w:val="00D8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0F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19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19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DB24D-2B24-4437-9E91-AE72D486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141</Pages>
  <Words>40993</Words>
  <Characters>233662</Characters>
  <Application>Microsoft Office Word</Application>
  <DocSecurity>0</DocSecurity>
  <Lines>1947</Lines>
  <Paragraphs>548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3</cp:revision>
  <cp:lastPrinted>2019-09-29T17:37:00Z</cp:lastPrinted>
  <dcterms:created xsi:type="dcterms:W3CDTF">2020-09-26T13:14:00Z</dcterms:created>
  <dcterms:modified xsi:type="dcterms:W3CDTF">2020-09-26T13:29:00Z</dcterms:modified>
</cp:coreProperties>
</file>